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34" w:rsidRPr="00F10E4C" w:rsidRDefault="00143E34" w:rsidP="00143E34">
      <w:pPr>
        <w:jc w:val="center"/>
        <w:rPr>
          <w:rFonts w:asciiTheme="majorEastAsia" w:eastAsiaTheme="majorEastAsia" w:hAnsiTheme="majorEastAsia"/>
          <w:color w:val="000000"/>
          <w:sz w:val="36"/>
          <w:szCs w:val="36"/>
          <w:shd w:val="clear" w:color="auto" w:fill="FFFFFF"/>
        </w:rPr>
      </w:pPr>
      <w:r w:rsidRPr="00F10E4C">
        <w:rPr>
          <w:rFonts w:asciiTheme="majorEastAsia" w:eastAsiaTheme="majorEastAsia" w:hAnsiTheme="majorEastAsia" w:hint="eastAsia"/>
          <w:color w:val="000000"/>
          <w:sz w:val="36"/>
          <w:szCs w:val="36"/>
          <w:shd w:val="clear" w:color="auto" w:fill="FFFFFF"/>
        </w:rPr>
        <w:t>耳鼻喉科内窥镜及器械招标参数</w:t>
      </w:r>
    </w:p>
    <w:p w:rsidR="00143E34" w:rsidRPr="00F10E4C" w:rsidRDefault="00143E34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F10E4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一、内窥镜参数</w:t>
      </w:r>
    </w:p>
    <w:p w:rsidR="00E2175B" w:rsidRPr="00F10E4C" w:rsidRDefault="00D80918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内镜</w:t>
      </w:r>
      <w:proofErr w:type="gramStart"/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镜</w:t>
      </w:r>
      <w:proofErr w:type="gramEnd"/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体全部采用不锈钢管</w:t>
      </w:r>
      <w:r w:rsidRPr="00F10E4C">
        <w:rPr>
          <w:rFonts w:asciiTheme="minorEastAsia" w:hAnsiTheme="minorEastAsia"/>
          <w:color w:val="000000"/>
          <w:sz w:val="24"/>
          <w:szCs w:val="24"/>
        </w:rPr>
        <w:br/>
      </w:r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窥镜采用光学玻璃、光钎、</w:t>
      </w:r>
      <w:proofErr w:type="gramStart"/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光雏</w:t>
      </w:r>
      <w:proofErr w:type="gramEnd"/>
      <w:r w:rsidRPr="00F10E4C">
        <w:rPr>
          <w:rFonts w:asciiTheme="minorEastAsia" w:hAnsiTheme="minorEastAsia"/>
          <w:color w:val="000000"/>
          <w:sz w:val="24"/>
          <w:szCs w:val="24"/>
        </w:rPr>
        <w:br/>
      </w:r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采用柱状透镜技术、图像清晰、视场明亮</w:t>
      </w:r>
      <w:r w:rsidRPr="00F10E4C">
        <w:rPr>
          <w:rFonts w:asciiTheme="minorEastAsia" w:hAnsiTheme="minorEastAsia"/>
          <w:color w:val="000000"/>
          <w:sz w:val="24"/>
          <w:szCs w:val="24"/>
        </w:rPr>
        <w:br/>
      </w:r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带有方向标、镜头永不磨损</w:t>
      </w:r>
      <w:r w:rsidRPr="00F10E4C">
        <w:rPr>
          <w:rFonts w:asciiTheme="minorEastAsia" w:hAnsiTheme="minorEastAsia"/>
          <w:color w:val="000000"/>
          <w:sz w:val="24"/>
          <w:szCs w:val="24"/>
        </w:rPr>
        <w:br/>
      </w:r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鼻内窥镜Φ4mm*175mm（0°）</w:t>
      </w:r>
      <w:r w:rsidR="00D42E39" w:rsidRPr="00F10E4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     </w:t>
      </w:r>
      <w:r w:rsidR="002A013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4</w:t>
      </w:r>
      <w:bookmarkStart w:id="0" w:name="_GoBack"/>
      <w:bookmarkEnd w:id="0"/>
      <w:r w:rsidR="00143E34" w:rsidRPr="00F10E4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根</w:t>
      </w:r>
      <w:r w:rsidRPr="00F10E4C">
        <w:rPr>
          <w:rFonts w:asciiTheme="minorEastAsia" w:hAnsiTheme="minorEastAsia"/>
          <w:color w:val="000000"/>
          <w:sz w:val="24"/>
          <w:szCs w:val="24"/>
        </w:rPr>
        <w:br/>
      </w:r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鼻内窥镜Φ4mm*175mm（70°）</w:t>
      </w:r>
      <w:r w:rsidR="002A013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    5</w:t>
      </w:r>
      <w:r w:rsidR="00143E34" w:rsidRPr="00F10E4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根</w:t>
      </w:r>
      <w:r w:rsidRPr="00F10E4C">
        <w:rPr>
          <w:rFonts w:asciiTheme="minorEastAsia" w:hAnsiTheme="minorEastAsia"/>
          <w:color w:val="000000"/>
          <w:sz w:val="24"/>
          <w:szCs w:val="24"/>
        </w:rPr>
        <w:br/>
      </w:r>
      <w:r w:rsidRPr="00F10E4C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鼻内窥镜Φ2.7mm*90mm（0°）</w:t>
      </w:r>
      <w:r w:rsidR="00143E34" w:rsidRPr="00F10E4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    1根</w:t>
      </w:r>
    </w:p>
    <w:p w:rsidR="00143E34" w:rsidRDefault="00143E34">
      <w:pPr>
        <w:rPr>
          <w:rFonts w:ascii="Verdana" w:hAnsi="Verdana"/>
          <w:color w:val="000000"/>
          <w:szCs w:val="21"/>
          <w:shd w:val="clear" w:color="auto" w:fill="FFFFFF"/>
        </w:rPr>
      </w:pPr>
    </w:p>
    <w:p w:rsidR="00143E34" w:rsidRPr="00F10E4C" w:rsidRDefault="00143E34">
      <w:pPr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F10E4C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二、器械参数</w:t>
      </w:r>
    </w:p>
    <w:tbl>
      <w:tblPr>
        <w:tblW w:w="7475" w:type="dxa"/>
        <w:jc w:val="center"/>
        <w:tblCellSpacing w:w="7" w:type="dxa"/>
        <w:tblInd w:w="1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8"/>
        <w:gridCol w:w="192"/>
        <w:gridCol w:w="405"/>
      </w:tblGrid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鼻剪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12.5cm中介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F10E4C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鼻咬切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钳 11cm旋转式 反切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长圆头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宽2.5mm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鼻咬切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钳 12cm盖板式 直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长圆头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宽2mm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鼻咬切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钳 12cm盖板式 直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长圆头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宽3mm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F10E4C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鼻咬切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钳 12cm盖板式 弯50°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长圆头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宽2mm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F10E4C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鼻咬切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钳 12cm盖板式 弯50°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长圆头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宽3mm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组织钳 12cm盖板式 直尖头 头宽4mm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组织钳 12cm盖板式 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角弯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45°尖头 头宽4mm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剥离器 20cm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弯长圆形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头宽4mm/5mm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鼻腔吸引管 15cm弯可调φ2.5mm×12cm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根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鼻中隔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咬骨钳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对咬 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刃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宽4mm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鼻中隔凿 16cm鱼尾头 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刃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宽6mm直形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鼻咬切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钳 13cm盖板式 直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长圆头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宽4.2mm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  <w:tr w:rsidR="00F10E4C" w:rsidRPr="00F10E4C" w:rsidTr="00A248BD">
        <w:trPr>
          <w:trHeight w:val="450"/>
          <w:tblCellSpacing w:w="7" w:type="dxa"/>
          <w:jc w:val="center"/>
        </w:trPr>
        <w:tc>
          <w:tcPr>
            <w:tcW w:w="6857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鼻咬切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钳 15cm盖板式 弯45°</w:t>
            </w:r>
            <w:proofErr w:type="gramStart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长圆头</w:t>
            </w:r>
            <w:proofErr w:type="gramEnd"/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 xml:space="preserve"> 宽2.3mm</w:t>
            </w:r>
          </w:p>
        </w:tc>
        <w:tc>
          <w:tcPr>
            <w:tcW w:w="178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10E4C" w:rsidRPr="00F10E4C" w:rsidRDefault="00F10E4C" w:rsidP="00A248B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666666"/>
                <w:sz w:val="24"/>
                <w:szCs w:val="24"/>
              </w:rPr>
            </w:pPr>
            <w:r w:rsidRPr="00F10E4C">
              <w:rPr>
                <w:rFonts w:asciiTheme="minorEastAsia" w:hAnsiTheme="minorEastAsia" w:cs="宋体" w:hint="eastAsia"/>
                <w:b/>
                <w:bCs/>
                <w:color w:val="666666"/>
                <w:kern w:val="0"/>
                <w:sz w:val="24"/>
                <w:szCs w:val="24"/>
                <w:lang w:bidi="ar"/>
              </w:rPr>
              <w:t>把</w:t>
            </w:r>
          </w:p>
        </w:tc>
      </w:tr>
    </w:tbl>
    <w:p w:rsidR="00F10E4C" w:rsidRPr="00F10E4C" w:rsidRDefault="00F10E4C" w:rsidP="00F10E4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材质要求：</w:t>
      </w:r>
      <w:r>
        <w:rPr>
          <w:rFonts w:asciiTheme="minorEastAsia" w:hAnsiTheme="minorEastAsia" w:hint="eastAsia"/>
          <w:sz w:val="24"/>
          <w:szCs w:val="24"/>
        </w:rPr>
        <w:t>304不锈钢</w:t>
      </w:r>
    </w:p>
    <w:p w:rsidR="00143E34" w:rsidRPr="00143E34" w:rsidRDefault="00143E34" w:rsidP="00F10E4C">
      <w:pPr>
        <w:rPr>
          <w:rFonts w:ascii="Verdana" w:hAnsi="Verdana"/>
          <w:color w:val="000000"/>
          <w:szCs w:val="21"/>
          <w:shd w:val="clear" w:color="auto" w:fill="FFFFFF"/>
        </w:rPr>
      </w:pPr>
    </w:p>
    <w:sectPr w:rsidR="00143E34" w:rsidRPr="00143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05" w:rsidRDefault="00DE3805" w:rsidP="00F10E4C">
      <w:r>
        <w:separator/>
      </w:r>
    </w:p>
  </w:endnote>
  <w:endnote w:type="continuationSeparator" w:id="0">
    <w:p w:rsidR="00DE3805" w:rsidRDefault="00DE3805" w:rsidP="00F1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05" w:rsidRDefault="00DE3805" w:rsidP="00F10E4C">
      <w:r>
        <w:separator/>
      </w:r>
    </w:p>
  </w:footnote>
  <w:footnote w:type="continuationSeparator" w:id="0">
    <w:p w:rsidR="00DE3805" w:rsidRDefault="00DE3805" w:rsidP="00F10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834"/>
    <w:rsid w:val="00120834"/>
    <w:rsid w:val="00143E34"/>
    <w:rsid w:val="002A013D"/>
    <w:rsid w:val="00453E44"/>
    <w:rsid w:val="008D713F"/>
    <w:rsid w:val="00D42E39"/>
    <w:rsid w:val="00D80918"/>
    <w:rsid w:val="00DE3805"/>
    <w:rsid w:val="00E2175B"/>
    <w:rsid w:val="00F1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0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0E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0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0E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0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0E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0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0E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86</Words>
  <Characters>491</Characters>
  <Application>Microsoft Office Word</Application>
  <DocSecurity>0</DocSecurity>
  <Lines>4</Lines>
  <Paragraphs>1</Paragraphs>
  <ScaleCrop>false</ScaleCrop>
  <Company>微软中国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2017-02-06T07:20:00Z</dcterms:created>
  <dcterms:modified xsi:type="dcterms:W3CDTF">2017-03-01T08:40:00Z</dcterms:modified>
</cp:coreProperties>
</file>