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07E" w:rsidRDefault="00E0058E" w:rsidP="00AA2CB5">
      <w:pPr>
        <w:shd w:val="clear" w:color="auto" w:fill="FFFFFF"/>
        <w:adjustRightInd/>
        <w:snapToGrid/>
        <w:spacing w:after="0"/>
        <w:jc w:val="center"/>
        <w:rPr>
          <w:rFonts w:asciiTheme="minorEastAsia" w:eastAsiaTheme="minorEastAsia" w:hAnsiTheme="minorEastAsia" w:cs="Arial"/>
          <w:color w:val="333333"/>
          <w:sz w:val="32"/>
          <w:szCs w:val="32"/>
        </w:rPr>
      </w:pPr>
      <w:r>
        <w:rPr>
          <w:rFonts w:asciiTheme="minorEastAsia" w:eastAsiaTheme="minorEastAsia" w:hAnsiTheme="minorEastAsia" w:cs="Arial" w:hint="eastAsia"/>
          <w:color w:val="333333"/>
          <w:sz w:val="32"/>
          <w:szCs w:val="32"/>
        </w:rPr>
        <w:t>真空</w:t>
      </w:r>
      <w:r w:rsidR="00F3307E">
        <w:rPr>
          <w:rFonts w:asciiTheme="minorEastAsia" w:eastAsiaTheme="minorEastAsia" w:hAnsiTheme="minorEastAsia" w:cs="Arial" w:hint="eastAsia"/>
          <w:color w:val="333333"/>
          <w:sz w:val="32"/>
          <w:szCs w:val="32"/>
        </w:rPr>
        <w:t>循环水泵</w:t>
      </w:r>
      <w:r w:rsidR="00AA2CB5">
        <w:rPr>
          <w:rFonts w:asciiTheme="minorEastAsia" w:eastAsiaTheme="minorEastAsia" w:hAnsiTheme="minorEastAsia" w:cs="Arial" w:hint="eastAsia"/>
          <w:color w:val="333333"/>
          <w:sz w:val="32"/>
          <w:szCs w:val="32"/>
        </w:rPr>
        <w:t>招标参数</w:t>
      </w:r>
    </w:p>
    <w:p w:rsidR="00CB0F72" w:rsidRDefault="00CB0F72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</w:p>
    <w:p w:rsidR="00CB0F72" w:rsidRDefault="00CB0F72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</w:p>
    <w:p w:rsidR="000D6859" w:rsidRDefault="00CB0F72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流量                    </w:t>
      </w:r>
      <w:r w:rsidR="00F02E0B">
        <w:rPr>
          <w:rFonts w:asciiTheme="minorEastAsia" w:eastAsiaTheme="minorEastAsia" w:hAnsiTheme="minorEastAsia" w:hint="eastAsia"/>
          <w:sz w:val="32"/>
          <w:szCs w:val="32"/>
        </w:rPr>
        <w:t xml:space="preserve">    </w:t>
      </w:r>
      <w:r w:rsidR="00A86879">
        <w:rPr>
          <w:rFonts w:asciiTheme="minorEastAsia" w:eastAsiaTheme="minorEastAsia" w:hAnsiTheme="minorEastAsia" w:hint="eastAsia"/>
          <w:sz w:val="32"/>
          <w:szCs w:val="32"/>
        </w:rPr>
        <w:t xml:space="preserve">  </w:t>
      </w:r>
      <w:r w:rsidR="00FA4896">
        <w:rPr>
          <w:rFonts w:asciiTheme="minorEastAsia" w:eastAsiaTheme="minorEastAsia" w:hAnsiTheme="minorEastAsia" w:hint="eastAsia"/>
          <w:sz w:val="32"/>
          <w:szCs w:val="32"/>
        </w:rPr>
        <w:t>100-400</w:t>
      </w:r>
      <w:r w:rsidR="00A727F4" w:rsidRPr="00A727F4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A727F4">
        <w:rPr>
          <w:rFonts w:asciiTheme="minorEastAsia" w:eastAsiaTheme="minorEastAsia" w:hAnsiTheme="minorEastAsia" w:hint="eastAsia"/>
          <w:sz w:val="32"/>
          <w:szCs w:val="32"/>
        </w:rPr>
        <w:t>m</w:t>
      </w:r>
      <w:r w:rsidR="00A727F4">
        <w:rPr>
          <w:rFonts w:asciiTheme="minorEastAsia" w:eastAsiaTheme="minorEastAsia" w:hAnsiTheme="minorEastAsia" w:hint="eastAsia"/>
          <w:sz w:val="32"/>
          <w:szCs w:val="32"/>
          <w:vertAlign w:val="superscript"/>
        </w:rPr>
        <w:t>3</w:t>
      </w:r>
      <w:r w:rsidR="00A727F4">
        <w:rPr>
          <w:rFonts w:asciiTheme="minorEastAsia" w:eastAsiaTheme="minorEastAsia" w:hAnsiTheme="minorEastAsia" w:hint="eastAsia"/>
          <w:sz w:val="32"/>
          <w:szCs w:val="32"/>
        </w:rPr>
        <w:t>/h</w:t>
      </w:r>
    </w:p>
    <w:p w:rsidR="00CB0F72" w:rsidRDefault="000D6859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扬</w:t>
      </w:r>
      <w:r w:rsidR="00CB0F72">
        <w:rPr>
          <w:rFonts w:asciiTheme="minorEastAsia" w:eastAsiaTheme="minorEastAsia" w:hAnsiTheme="minorEastAsia" w:hint="eastAsia"/>
          <w:sz w:val="32"/>
          <w:szCs w:val="32"/>
        </w:rPr>
        <w:t>程</w:t>
      </w:r>
      <w:r w:rsidR="00F02E0B"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  </w:t>
      </w:r>
      <w:r w:rsidR="00FA4896">
        <w:rPr>
          <w:rFonts w:asciiTheme="minorEastAsia" w:eastAsiaTheme="minorEastAsia" w:hAnsiTheme="minorEastAsia" w:hint="eastAsia"/>
          <w:sz w:val="32"/>
          <w:szCs w:val="32"/>
        </w:rPr>
        <w:t>50-200</w:t>
      </w:r>
      <w:r w:rsidR="00A727F4" w:rsidRPr="00A727F4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A727F4">
        <w:rPr>
          <w:rFonts w:asciiTheme="minorEastAsia" w:eastAsiaTheme="minorEastAsia" w:hAnsiTheme="minorEastAsia" w:hint="eastAsia"/>
          <w:sz w:val="32"/>
          <w:szCs w:val="32"/>
        </w:rPr>
        <w:t>m</w:t>
      </w:r>
    </w:p>
    <w:p w:rsidR="00CB0F72" w:rsidRDefault="00CB0F72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工作压力</w:t>
      </w:r>
      <w:r w:rsidR="00A727F4"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</w:t>
      </w:r>
      <w:r>
        <w:rPr>
          <w:rFonts w:asciiTheme="minorEastAsia" w:eastAsiaTheme="minorEastAsia" w:hAnsiTheme="minorEastAsia" w:hint="eastAsia"/>
          <w:sz w:val="32"/>
          <w:szCs w:val="32"/>
        </w:rPr>
        <w:t>2.5</w:t>
      </w:r>
      <w:r w:rsidR="00681C75">
        <w:rPr>
          <w:rFonts w:asciiTheme="minorEastAsia" w:eastAsiaTheme="minorEastAsia" w:hAnsiTheme="minorEastAsia" w:hint="eastAsia"/>
          <w:sz w:val="32"/>
          <w:szCs w:val="32"/>
        </w:rPr>
        <w:t>M</w:t>
      </w:r>
      <w:r>
        <w:rPr>
          <w:rFonts w:asciiTheme="minorEastAsia" w:eastAsiaTheme="minorEastAsia" w:hAnsiTheme="minorEastAsia" w:hint="eastAsia"/>
          <w:sz w:val="32"/>
          <w:szCs w:val="32"/>
        </w:rPr>
        <w:t>pa</w:t>
      </w:r>
    </w:p>
    <w:p w:rsidR="00F02E0B" w:rsidRDefault="00F02E0B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转速  </w:t>
      </w:r>
      <w:r w:rsidR="00A727F4"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</w:t>
      </w:r>
      <w:r w:rsidR="00FD64B3">
        <w:rPr>
          <w:rFonts w:asciiTheme="minorEastAsia" w:eastAsiaTheme="minorEastAsia" w:hAnsiTheme="minorEastAsia" w:hint="eastAsia"/>
          <w:sz w:val="32"/>
          <w:szCs w:val="32"/>
        </w:rPr>
        <w:t>1450</w:t>
      </w:r>
      <w:r>
        <w:rPr>
          <w:rFonts w:asciiTheme="minorEastAsia" w:eastAsiaTheme="minorEastAsia" w:hAnsiTheme="minorEastAsia" w:hint="eastAsia"/>
          <w:sz w:val="32"/>
          <w:szCs w:val="32"/>
        </w:rPr>
        <w:t>r/min</w:t>
      </w:r>
    </w:p>
    <w:p w:rsidR="00F02E0B" w:rsidRDefault="00F02E0B" w:rsidP="00F02E0B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F3307E">
        <w:rPr>
          <w:rFonts w:asciiTheme="minorEastAsia" w:eastAsiaTheme="minorEastAsia" w:hAnsiTheme="minorEastAsia" w:hint="eastAsia"/>
          <w:sz w:val="32"/>
          <w:szCs w:val="32"/>
        </w:rPr>
        <w:t>功率</w:t>
      </w:r>
      <w:r>
        <w:rPr>
          <w:rFonts w:asciiTheme="minorEastAsia" w:eastAsiaTheme="minorEastAsia" w:hAnsiTheme="minorEastAsia" w:hint="eastAsia"/>
          <w:sz w:val="32"/>
          <w:szCs w:val="32"/>
        </w:rPr>
        <w:t xml:space="preserve">            </w:t>
      </w:r>
      <w:r w:rsidR="00A727F4">
        <w:rPr>
          <w:rFonts w:asciiTheme="minorEastAsia" w:eastAsiaTheme="minorEastAsia" w:hAnsiTheme="minorEastAsia" w:hint="eastAsia"/>
          <w:sz w:val="32"/>
          <w:szCs w:val="32"/>
        </w:rPr>
        <w:t xml:space="preserve">              </w:t>
      </w:r>
      <w:r w:rsidRPr="00F3307E">
        <w:rPr>
          <w:rFonts w:asciiTheme="minorEastAsia" w:eastAsiaTheme="minorEastAsia" w:hAnsiTheme="minorEastAsia" w:hint="eastAsia"/>
          <w:sz w:val="32"/>
          <w:szCs w:val="32"/>
        </w:rPr>
        <w:t>7.5KW</w:t>
      </w:r>
    </w:p>
    <w:p w:rsidR="00F02E0B" w:rsidRDefault="0052255B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真空度</w:t>
      </w:r>
      <w:r w:rsidR="00681C75"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0.098Mpa</w:t>
      </w:r>
    </w:p>
    <w:p w:rsidR="0052255B" w:rsidRDefault="0052255B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水箱体积</w:t>
      </w:r>
      <w:r w:rsidR="00815193"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</w:t>
      </w:r>
      <w:r w:rsidR="00695B52">
        <w:rPr>
          <w:rFonts w:asciiTheme="minorEastAsia" w:eastAsiaTheme="minorEastAsia" w:hAnsiTheme="minorEastAsia" w:hint="eastAsia"/>
          <w:sz w:val="32"/>
          <w:szCs w:val="32"/>
        </w:rPr>
        <w:t>100L</w:t>
      </w:r>
    </w:p>
    <w:p w:rsidR="0052255B" w:rsidRDefault="0052255B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材质</w:t>
      </w:r>
      <w:r w:rsidR="00E91F71"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不锈钢</w:t>
      </w:r>
    </w:p>
    <w:p w:rsidR="00FD64B3" w:rsidRDefault="00FD64B3" w:rsidP="00D31D50">
      <w:pPr>
        <w:spacing w:line="220" w:lineRule="atLeast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最大气量                     4.66</w:t>
      </w:r>
      <w:r w:rsidRPr="00FD64B3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  <w:szCs w:val="32"/>
        </w:rPr>
        <w:t>m</w:t>
      </w:r>
      <w:r>
        <w:rPr>
          <w:rFonts w:asciiTheme="minorEastAsia" w:eastAsiaTheme="minorEastAsia" w:hAnsiTheme="minorEastAsia" w:hint="eastAsia"/>
          <w:sz w:val="32"/>
          <w:szCs w:val="32"/>
          <w:vertAlign w:val="superscript"/>
        </w:rPr>
        <w:t>3</w:t>
      </w:r>
      <w:r>
        <w:rPr>
          <w:rFonts w:asciiTheme="minorEastAsia" w:eastAsiaTheme="minorEastAsia" w:hAnsiTheme="minorEastAsia" w:hint="eastAsia"/>
          <w:sz w:val="32"/>
          <w:szCs w:val="32"/>
        </w:rPr>
        <w:t>/min</w:t>
      </w:r>
    </w:p>
    <w:p w:rsidR="007C12EC" w:rsidRDefault="007C12EC" w:rsidP="00D31D50">
      <w:pPr>
        <w:spacing w:line="220" w:lineRule="atLeast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包安装和调试</w:t>
      </w:r>
    </w:p>
    <w:p w:rsidR="007C12EC" w:rsidRPr="00F3307E" w:rsidRDefault="007C12EC" w:rsidP="00D31D50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质保1年</w:t>
      </w:r>
      <w:bookmarkStart w:id="0" w:name="_GoBack"/>
      <w:bookmarkEnd w:id="0"/>
    </w:p>
    <w:sectPr w:rsidR="007C12EC" w:rsidRPr="00F3307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D6859"/>
    <w:rsid w:val="00323B43"/>
    <w:rsid w:val="003D37D8"/>
    <w:rsid w:val="00426133"/>
    <w:rsid w:val="004358AB"/>
    <w:rsid w:val="0052255B"/>
    <w:rsid w:val="00681C75"/>
    <w:rsid w:val="00695B52"/>
    <w:rsid w:val="007C12EC"/>
    <w:rsid w:val="00815193"/>
    <w:rsid w:val="008B7726"/>
    <w:rsid w:val="008C6B00"/>
    <w:rsid w:val="00A55F9C"/>
    <w:rsid w:val="00A571EF"/>
    <w:rsid w:val="00A727F4"/>
    <w:rsid w:val="00A86879"/>
    <w:rsid w:val="00AA2CB5"/>
    <w:rsid w:val="00C624FD"/>
    <w:rsid w:val="00CB0F72"/>
    <w:rsid w:val="00D31D50"/>
    <w:rsid w:val="00E0058E"/>
    <w:rsid w:val="00E91F71"/>
    <w:rsid w:val="00F02E0B"/>
    <w:rsid w:val="00F21D3D"/>
    <w:rsid w:val="00F3307E"/>
    <w:rsid w:val="00F55FD9"/>
    <w:rsid w:val="00FA4896"/>
    <w:rsid w:val="00FD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17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5882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79798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23">
                          <w:marLeft w:val="0"/>
                          <w:marRight w:val="0"/>
                          <w:marTop w:val="30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44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064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38464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86503">
                          <w:marLeft w:val="0"/>
                          <w:marRight w:val="0"/>
                          <w:marTop w:val="30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6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586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88761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95212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0720">
                          <w:marLeft w:val="0"/>
                          <w:marRight w:val="0"/>
                          <w:marTop w:val="30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gyb1</cp:lastModifiedBy>
  <cp:revision>23</cp:revision>
  <dcterms:created xsi:type="dcterms:W3CDTF">2008-09-11T17:20:00Z</dcterms:created>
  <dcterms:modified xsi:type="dcterms:W3CDTF">2018-02-08T06:41:00Z</dcterms:modified>
</cp:coreProperties>
</file>