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815" w:rsidRDefault="00660815"/>
    <w:p w:rsidR="00660815" w:rsidRPr="003F0028" w:rsidRDefault="00660815" w:rsidP="003F0028">
      <w:pPr>
        <w:jc w:val="center"/>
        <w:rPr>
          <w:rFonts w:asciiTheme="majorEastAsia" w:eastAsiaTheme="majorEastAsia" w:hAnsiTheme="majorEastAsia"/>
          <w:sz w:val="36"/>
          <w:szCs w:val="36"/>
        </w:rPr>
      </w:pPr>
      <w:proofErr w:type="gramStart"/>
      <w:r w:rsidRPr="003F0028">
        <w:rPr>
          <w:rFonts w:asciiTheme="majorEastAsia" w:eastAsiaTheme="majorEastAsia" w:hAnsiTheme="majorEastAsia" w:hint="eastAsia"/>
          <w:sz w:val="36"/>
          <w:szCs w:val="36"/>
        </w:rPr>
        <w:t>鼻</w:t>
      </w:r>
      <w:proofErr w:type="gramEnd"/>
      <w:r w:rsidRPr="003F0028">
        <w:rPr>
          <w:rFonts w:asciiTheme="majorEastAsia" w:eastAsiaTheme="majorEastAsia" w:hAnsiTheme="majorEastAsia" w:hint="eastAsia"/>
          <w:sz w:val="36"/>
          <w:szCs w:val="36"/>
        </w:rPr>
        <w:t>内窥镜招标参数</w:t>
      </w:r>
    </w:p>
    <w:p w:rsidR="00D770D0" w:rsidRPr="003F0028" w:rsidRDefault="00660815">
      <w:pPr>
        <w:rPr>
          <w:rFonts w:ascii="仿宋" w:eastAsia="仿宋" w:hAnsi="仿宋"/>
          <w:sz w:val="28"/>
          <w:szCs w:val="28"/>
        </w:rPr>
      </w:pPr>
      <w:r w:rsidRPr="003F0028">
        <w:rPr>
          <w:rFonts w:ascii="仿宋" w:eastAsia="仿宋" w:hAnsi="仿宋" w:hint="eastAsia"/>
          <w:sz w:val="28"/>
          <w:szCs w:val="28"/>
        </w:rPr>
        <w:t>1、规格及数量</w:t>
      </w:r>
    </w:p>
    <w:p w:rsidR="00D770D0" w:rsidRPr="003F0028" w:rsidRDefault="003F0028" w:rsidP="003F0028">
      <w:pPr>
        <w:ind w:left="7840" w:hangingChars="2800" w:hanging="7840"/>
        <w:rPr>
          <w:rFonts w:ascii="仿宋" w:eastAsia="仿宋" w:hAnsi="仿宋"/>
          <w:sz w:val="28"/>
          <w:szCs w:val="28"/>
        </w:rPr>
      </w:pPr>
      <w:r w:rsidRPr="003F0028">
        <w:rPr>
          <w:rFonts w:ascii="仿宋" w:eastAsia="仿宋" w:hAnsi="仿宋" w:hint="eastAsia"/>
          <w:sz w:val="28"/>
          <w:szCs w:val="28"/>
        </w:rPr>
        <w:t>广角0度</w:t>
      </w:r>
      <w:r w:rsidR="00824CE8" w:rsidRPr="003F0028">
        <w:rPr>
          <w:rFonts w:ascii="仿宋" w:eastAsia="仿宋" w:hAnsi="仿宋" w:hint="eastAsia"/>
          <w:sz w:val="28"/>
          <w:szCs w:val="28"/>
        </w:rPr>
        <w:t xml:space="preserve">  直径4mm，长度95mm，预计用量：13根</w:t>
      </w:r>
      <w:r w:rsidRPr="003F0028">
        <w:rPr>
          <w:rFonts w:ascii="仿宋" w:eastAsia="仿宋" w:hAnsi="仿宋" w:hint="eastAsia"/>
          <w:sz w:val="28"/>
          <w:szCs w:val="28"/>
        </w:rPr>
        <w:t xml:space="preserve">   预算：5.2万元</w:t>
      </w:r>
    </w:p>
    <w:p w:rsidR="00D770D0" w:rsidRPr="003F0028" w:rsidRDefault="003F0028" w:rsidP="003F0028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3F0028">
        <w:rPr>
          <w:rFonts w:ascii="仿宋" w:eastAsia="仿宋" w:hAnsi="仿宋" w:hint="eastAsia"/>
          <w:sz w:val="28"/>
          <w:szCs w:val="28"/>
        </w:rPr>
        <w:t>30度</w:t>
      </w:r>
      <w:r w:rsidR="00824CE8" w:rsidRPr="003F0028">
        <w:rPr>
          <w:rFonts w:ascii="仿宋" w:eastAsia="仿宋" w:hAnsi="仿宋" w:hint="eastAsia"/>
          <w:sz w:val="28"/>
          <w:szCs w:val="28"/>
        </w:rPr>
        <w:t xml:space="preserve"> 直径4mm，长度95mm，预计用量：4根</w:t>
      </w:r>
      <w:r w:rsidRPr="003F0028">
        <w:rPr>
          <w:rFonts w:ascii="仿宋" w:eastAsia="仿宋" w:hAnsi="仿宋" w:hint="eastAsia"/>
          <w:sz w:val="28"/>
          <w:szCs w:val="28"/>
        </w:rPr>
        <w:t xml:space="preserve">    预算：1.4万</w:t>
      </w:r>
    </w:p>
    <w:p w:rsidR="00D770D0" w:rsidRPr="003F0028" w:rsidRDefault="003F0028" w:rsidP="003F0028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3F0028">
        <w:rPr>
          <w:rFonts w:ascii="仿宋" w:eastAsia="仿宋" w:hAnsi="仿宋" w:hint="eastAsia"/>
          <w:sz w:val="28"/>
          <w:szCs w:val="28"/>
        </w:rPr>
        <w:t xml:space="preserve">70度 </w:t>
      </w:r>
      <w:r w:rsidR="00824CE8" w:rsidRPr="003F0028">
        <w:rPr>
          <w:rFonts w:ascii="仿宋" w:eastAsia="仿宋" w:hAnsi="仿宋" w:hint="eastAsia"/>
          <w:sz w:val="28"/>
          <w:szCs w:val="28"/>
        </w:rPr>
        <w:t>直径4mm，长度95mm，预计用量：10根</w:t>
      </w:r>
      <w:r w:rsidRPr="003F0028">
        <w:rPr>
          <w:rFonts w:ascii="仿宋" w:eastAsia="仿宋" w:hAnsi="仿宋" w:hint="eastAsia"/>
          <w:sz w:val="28"/>
          <w:szCs w:val="28"/>
        </w:rPr>
        <w:t xml:space="preserve">   预算：3.5万</w:t>
      </w:r>
    </w:p>
    <w:p w:rsidR="00D770D0" w:rsidRPr="003F0028" w:rsidRDefault="003F0028">
      <w:pPr>
        <w:rPr>
          <w:rFonts w:ascii="仿宋" w:eastAsia="仿宋" w:hAnsi="仿宋"/>
          <w:sz w:val="28"/>
          <w:szCs w:val="28"/>
        </w:rPr>
      </w:pPr>
      <w:r w:rsidRPr="003F0028">
        <w:rPr>
          <w:rFonts w:ascii="仿宋" w:eastAsia="仿宋" w:hAnsi="仿宋" w:hint="eastAsia"/>
          <w:sz w:val="28"/>
          <w:szCs w:val="28"/>
        </w:rPr>
        <w:t>儿童内镜</w:t>
      </w:r>
      <w:r w:rsidR="00824CE8" w:rsidRPr="003F0028">
        <w:rPr>
          <w:rFonts w:ascii="仿宋" w:eastAsia="仿宋" w:hAnsi="仿宋" w:hint="eastAsia"/>
          <w:sz w:val="28"/>
          <w:szCs w:val="28"/>
        </w:rPr>
        <w:t xml:space="preserve">  </w:t>
      </w:r>
      <w:r w:rsidRPr="003F0028">
        <w:rPr>
          <w:rFonts w:ascii="仿宋" w:eastAsia="仿宋" w:hAnsi="仿宋" w:hint="eastAsia"/>
          <w:sz w:val="28"/>
          <w:szCs w:val="28"/>
        </w:rPr>
        <w:t>直径2.7</w:t>
      </w:r>
      <w:r w:rsidR="00824CE8" w:rsidRPr="003F0028">
        <w:rPr>
          <w:rFonts w:ascii="仿宋" w:eastAsia="仿宋" w:hAnsi="仿宋" w:hint="eastAsia"/>
          <w:sz w:val="28"/>
          <w:szCs w:val="28"/>
        </w:rPr>
        <w:t>mm，</w:t>
      </w:r>
      <w:r w:rsidRPr="003F0028">
        <w:rPr>
          <w:rFonts w:ascii="仿宋" w:eastAsia="仿宋" w:hAnsi="仿宋" w:hint="eastAsia"/>
          <w:sz w:val="28"/>
          <w:szCs w:val="28"/>
        </w:rPr>
        <w:t>长度</w:t>
      </w:r>
      <w:r w:rsidR="00824CE8" w:rsidRPr="003F0028">
        <w:rPr>
          <w:rFonts w:ascii="仿宋" w:eastAsia="仿宋" w:hAnsi="仿宋" w:hint="eastAsia"/>
          <w:sz w:val="28"/>
          <w:szCs w:val="28"/>
        </w:rPr>
        <w:t>50mm，预计用量：3根</w:t>
      </w:r>
      <w:r w:rsidRPr="003F0028">
        <w:rPr>
          <w:rFonts w:ascii="仿宋" w:eastAsia="仿宋" w:hAnsi="仿宋" w:hint="eastAsia"/>
          <w:sz w:val="28"/>
          <w:szCs w:val="28"/>
        </w:rPr>
        <w:t xml:space="preserve">  预算：1.2万</w:t>
      </w:r>
    </w:p>
    <w:p w:rsidR="00660815" w:rsidRPr="003F0028" w:rsidRDefault="00660815">
      <w:pPr>
        <w:rPr>
          <w:rFonts w:ascii="仿宋" w:eastAsia="仿宋" w:hAnsi="仿宋"/>
          <w:sz w:val="28"/>
          <w:szCs w:val="28"/>
        </w:rPr>
      </w:pPr>
      <w:r w:rsidRPr="003F0028">
        <w:rPr>
          <w:rFonts w:ascii="仿宋" w:eastAsia="仿宋" w:hAnsi="仿宋" w:hint="eastAsia"/>
          <w:sz w:val="28"/>
          <w:szCs w:val="28"/>
        </w:rPr>
        <w:t>2、</w:t>
      </w:r>
      <w:r w:rsidR="00824CE8" w:rsidRPr="003F0028">
        <w:rPr>
          <w:rFonts w:ascii="仿宋" w:eastAsia="仿宋" w:hAnsi="仿宋" w:hint="eastAsia"/>
          <w:sz w:val="28"/>
          <w:szCs w:val="28"/>
        </w:rPr>
        <w:t>主要技术参数</w:t>
      </w:r>
    </w:p>
    <w:p w:rsidR="00824CE8" w:rsidRPr="003F0028" w:rsidRDefault="00824CE8">
      <w:pPr>
        <w:rPr>
          <w:rFonts w:ascii="仿宋" w:eastAsia="仿宋" w:hAnsi="仿宋"/>
          <w:sz w:val="28"/>
          <w:szCs w:val="28"/>
        </w:rPr>
      </w:pPr>
      <w:r w:rsidRPr="003F0028">
        <w:rPr>
          <w:rFonts w:ascii="仿宋" w:eastAsia="仿宋" w:hAnsi="仿宋" w:hint="eastAsia"/>
          <w:sz w:val="28"/>
          <w:szCs w:val="28"/>
        </w:rPr>
        <w:t>设计光学工作距离：10mm</w:t>
      </w:r>
    </w:p>
    <w:p w:rsidR="00824CE8" w:rsidRPr="003F0028" w:rsidRDefault="00824CE8">
      <w:pPr>
        <w:rPr>
          <w:rFonts w:ascii="仿宋" w:eastAsia="仿宋" w:hAnsi="仿宋"/>
          <w:sz w:val="28"/>
          <w:szCs w:val="28"/>
        </w:rPr>
      </w:pPr>
      <w:r w:rsidRPr="003F0028">
        <w:rPr>
          <w:rFonts w:ascii="仿宋" w:eastAsia="仿宋" w:hAnsi="仿宋" w:hint="eastAsia"/>
          <w:sz w:val="28"/>
          <w:szCs w:val="28"/>
        </w:rPr>
        <w:t>视场中心分辨力：3.20C/（°）</w:t>
      </w:r>
    </w:p>
    <w:p w:rsidR="00824CE8" w:rsidRPr="003F0028" w:rsidRDefault="00824CE8" w:rsidP="00824CE8">
      <w:pPr>
        <w:rPr>
          <w:rFonts w:ascii="仿宋" w:eastAsia="仿宋" w:hAnsi="仿宋"/>
          <w:sz w:val="28"/>
          <w:szCs w:val="28"/>
        </w:rPr>
      </w:pPr>
      <w:r w:rsidRPr="003F0028">
        <w:rPr>
          <w:rFonts w:ascii="仿宋" w:eastAsia="仿宋" w:hAnsi="仿宋"/>
          <w:sz w:val="28"/>
          <w:szCs w:val="28"/>
        </w:rPr>
        <w:t>有效景深范围：</w:t>
      </w:r>
      <w:r w:rsidRPr="003F0028">
        <w:rPr>
          <w:rFonts w:ascii="仿宋" w:eastAsia="仿宋" w:hAnsi="仿宋" w:hint="eastAsia"/>
          <w:sz w:val="28"/>
          <w:szCs w:val="28"/>
        </w:rPr>
        <w:t>3~100mm</w:t>
      </w:r>
    </w:p>
    <w:p w:rsidR="00824CE8" w:rsidRPr="003F0028" w:rsidRDefault="00824CE8" w:rsidP="00824CE8">
      <w:pPr>
        <w:rPr>
          <w:rFonts w:ascii="仿宋" w:eastAsia="仿宋" w:hAnsi="仿宋"/>
          <w:sz w:val="28"/>
          <w:szCs w:val="28"/>
        </w:rPr>
      </w:pPr>
      <w:r w:rsidRPr="003F0028">
        <w:rPr>
          <w:rFonts w:ascii="仿宋" w:eastAsia="仿宋" w:hAnsi="仿宋" w:hint="eastAsia"/>
          <w:sz w:val="28"/>
          <w:szCs w:val="28"/>
        </w:rPr>
        <w:t>3、以上内镜</w:t>
      </w:r>
      <w:r w:rsidR="003F0028" w:rsidRPr="003F0028">
        <w:rPr>
          <w:rFonts w:ascii="仿宋" w:eastAsia="仿宋" w:hAnsi="仿宋" w:hint="eastAsia"/>
          <w:sz w:val="28"/>
          <w:szCs w:val="28"/>
        </w:rPr>
        <w:t>用量为预估量，按需供货，按实结算</w:t>
      </w:r>
    </w:p>
    <w:p w:rsidR="003F0028" w:rsidRDefault="003F0028" w:rsidP="00824CE8">
      <w:pPr>
        <w:rPr>
          <w:rFonts w:ascii="仿宋" w:eastAsia="仿宋" w:hAnsi="仿宋" w:hint="eastAsia"/>
          <w:sz w:val="28"/>
          <w:szCs w:val="28"/>
        </w:rPr>
      </w:pPr>
      <w:r w:rsidRPr="003F0028">
        <w:rPr>
          <w:rFonts w:ascii="仿宋" w:eastAsia="仿宋" w:hAnsi="仿宋" w:hint="eastAsia"/>
          <w:sz w:val="28"/>
          <w:szCs w:val="28"/>
        </w:rPr>
        <w:t>4、投标单位投标时需考虑到我院3.4%配送费。</w:t>
      </w:r>
    </w:p>
    <w:p w:rsidR="005D4AD2" w:rsidRPr="005D4AD2" w:rsidRDefault="005D4AD2" w:rsidP="00824CE8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5、预算：11.3万元</w:t>
      </w:r>
      <w:bookmarkStart w:id="0" w:name="_GoBack"/>
      <w:bookmarkEnd w:id="0"/>
    </w:p>
    <w:sectPr w:rsidR="005D4AD2" w:rsidRPr="005D4A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F703D7"/>
    <w:rsid w:val="003F0028"/>
    <w:rsid w:val="005D4AD2"/>
    <w:rsid w:val="00660815"/>
    <w:rsid w:val="00824CE8"/>
    <w:rsid w:val="00D770D0"/>
    <w:rsid w:val="69F70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42</Words>
  <Characters>240</Characters>
  <Application>Microsoft Office Word</Application>
  <DocSecurity>0</DocSecurity>
  <Lines>2</Lines>
  <Paragraphs>1</Paragraphs>
  <ScaleCrop>false</ScaleCrop>
  <Company>微软中国</Company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qzuser</dc:creator>
  <cp:lastModifiedBy>admin</cp:lastModifiedBy>
  <cp:revision>3</cp:revision>
  <dcterms:created xsi:type="dcterms:W3CDTF">2018-03-23T00:49:00Z</dcterms:created>
  <dcterms:modified xsi:type="dcterms:W3CDTF">2018-03-23T02:57:00Z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