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491" w:tblpY="528"/>
        <w:tblOverlap w:val="never"/>
        <w:tblW w:w="1398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7"/>
        <w:gridCol w:w="2627"/>
        <w:gridCol w:w="2325"/>
        <w:gridCol w:w="1995"/>
        <w:gridCol w:w="1770"/>
        <w:gridCol w:w="720"/>
        <w:gridCol w:w="645"/>
        <w:gridCol w:w="795"/>
        <w:gridCol w:w="945"/>
        <w:gridCol w:w="1459"/>
      </w:tblGrid>
      <w:tr w:rsidR="00FD13B7">
        <w:trPr>
          <w:trHeight w:val="990"/>
        </w:trPr>
        <w:tc>
          <w:tcPr>
            <w:tcW w:w="13988" w:type="dxa"/>
            <w:gridSpan w:val="10"/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  <w:lang/>
              </w:rPr>
              <w:t>芜湖市中医院新院区消防设备报价清单</w:t>
            </w:r>
          </w:p>
        </w:tc>
      </w:tr>
      <w:tr w:rsidR="00FD13B7">
        <w:trPr>
          <w:trHeight w:val="60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/>
              </w:rPr>
              <w:t>序号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/>
              </w:rPr>
              <w:t>地址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/>
              </w:rPr>
              <w:t>更换配件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5932F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/>
              </w:rPr>
              <w:t>品牌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/>
              </w:rPr>
              <w:t>规格型号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/>
              </w:rPr>
              <w:t>数量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/>
              </w:rPr>
              <w:t>单位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/>
              </w:rPr>
              <w:t>单价</w:t>
            </w:r>
          </w:p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/>
              </w:rPr>
              <w:t>（元）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/>
              </w:rPr>
              <w:t>小计</w:t>
            </w:r>
          </w:p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  <w:szCs w:val="22"/>
                <w:lang/>
              </w:rPr>
              <w:t>（元）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备注</w:t>
            </w:r>
          </w:p>
        </w:tc>
      </w:tr>
      <w:tr w:rsidR="00FD13B7">
        <w:trPr>
          <w:trHeight w:val="409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2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门诊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西坡道电梯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防火卷帘电动机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5932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上海森林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台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FD13B7">
        <w:trPr>
          <w:trHeight w:val="409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防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卷备电</w:t>
            </w:r>
            <w:proofErr w:type="gramEnd"/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5932F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上海森林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12v-3.3Ah/20HR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组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FD13B7">
        <w:trPr>
          <w:trHeight w:val="409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防卷控制箱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5932F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上海森林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台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FD13B7">
        <w:trPr>
          <w:trHeight w:val="40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行政楼泵房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 xml:space="preserve">  2#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消火栓泵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止回阀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DN150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个</w:t>
            </w:r>
            <w:proofErr w:type="gramEnd"/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FD13B7">
        <w:trPr>
          <w:trHeight w:val="40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门诊二层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143#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消火栓箱门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扇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</w:p>
        </w:tc>
      </w:tr>
      <w:tr w:rsidR="00FD13B7">
        <w:trPr>
          <w:trHeight w:val="40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门诊五层楼顶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试验消火栓箱门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扇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/>
              </w:rPr>
            </w:pPr>
          </w:p>
        </w:tc>
      </w:tr>
      <w:tr w:rsidR="00FD13B7">
        <w:trPr>
          <w:trHeight w:val="40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门诊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楼名老中医门口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防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卷备电</w:t>
            </w:r>
            <w:proofErr w:type="gramEnd"/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12v-3.3Ah/20HR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组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FD13B7">
        <w:trPr>
          <w:trHeight w:val="40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门诊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楼西坡道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电梯南</w:t>
            </w:r>
            <w:proofErr w:type="gram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防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卷备电</w:t>
            </w:r>
            <w:proofErr w:type="gramEnd"/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12v-3.3Ah/20HR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组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FD13B7">
        <w:trPr>
          <w:trHeight w:val="40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7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门诊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楼手术室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217#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消火栓箱门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扇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FD13B7">
        <w:trPr>
          <w:trHeight w:val="409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8</w:t>
            </w:r>
          </w:p>
        </w:tc>
        <w:tc>
          <w:tcPr>
            <w:tcW w:w="2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行政楼地下室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48#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消火栓箱门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扇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FD13B7">
        <w:trPr>
          <w:trHeight w:val="409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48#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消火栓卷盘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组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FD13B7">
        <w:trPr>
          <w:trHeight w:val="409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49#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消火栓卷盘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组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FD13B7">
        <w:trPr>
          <w:trHeight w:val="40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1#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报警主机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5932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依爱</w:t>
            </w:r>
            <w:proofErr w:type="gramEnd"/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块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FD13B7">
        <w:trPr>
          <w:trHeight w:val="409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  <w:tc>
          <w:tcPr>
            <w:tcW w:w="2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动力中心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气体灭火主机电路板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5932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依爱</w:t>
            </w:r>
            <w:proofErr w:type="gramEnd"/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块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FD13B7">
        <w:trPr>
          <w:trHeight w:val="409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开关电源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5932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依爱</w:t>
            </w:r>
            <w:proofErr w:type="gramEnd"/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J-EI6211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块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932F5">
        <w:trPr>
          <w:trHeight w:val="409"/>
        </w:trPr>
        <w:tc>
          <w:tcPr>
            <w:tcW w:w="115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32F5" w:rsidRDefault="005932F5" w:rsidP="005932F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安装调试费+税金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32F5" w:rsidRDefault="005932F5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32F5" w:rsidRDefault="005932F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FD13B7">
        <w:trPr>
          <w:trHeight w:val="409"/>
        </w:trPr>
        <w:tc>
          <w:tcPr>
            <w:tcW w:w="115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393EA5" w:rsidP="005932F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合计：</w:t>
            </w:r>
            <w:r w:rsidR="005932F5">
              <w:rPr>
                <w:rFonts w:ascii="宋体" w:eastAsia="宋体" w:hAnsi="宋体" w:cs="宋体"/>
                <w:color w:val="000000"/>
                <w:szCs w:val="21"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3B7" w:rsidRDefault="00FD13B7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</w:tbl>
    <w:p w:rsidR="00FD13B7" w:rsidRDefault="00FD13B7">
      <w:pPr>
        <w:rPr>
          <w:sz w:val="24"/>
        </w:rPr>
      </w:pPr>
    </w:p>
    <w:p w:rsidR="00FD13B7" w:rsidRDefault="00FD13B7">
      <w:pPr>
        <w:rPr>
          <w:sz w:val="24"/>
        </w:rPr>
      </w:pPr>
    </w:p>
    <w:p w:rsidR="00FD13B7" w:rsidRDefault="00FD13B7">
      <w:pPr>
        <w:rPr>
          <w:sz w:val="24"/>
        </w:rPr>
      </w:pPr>
    </w:p>
    <w:sectPr w:rsidR="00FD13B7" w:rsidSect="005932F5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EA5" w:rsidRDefault="00393EA5" w:rsidP="005932F5">
      <w:r>
        <w:separator/>
      </w:r>
    </w:p>
  </w:endnote>
  <w:endnote w:type="continuationSeparator" w:id="0">
    <w:p w:rsidR="00393EA5" w:rsidRDefault="00393EA5" w:rsidP="00593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EA5" w:rsidRDefault="00393EA5" w:rsidP="005932F5">
      <w:r>
        <w:separator/>
      </w:r>
    </w:p>
  </w:footnote>
  <w:footnote w:type="continuationSeparator" w:id="0">
    <w:p w:rsidR="00393EA5" w:rsidRDefault="00393EA5" w:rsidP="005932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32C66B9"/>
    <w:rsid w:val="00393EA5"/>
    <w:rsid w:val="005932F5"/>
    <w:rsid w:val="00FD13B7"/>
    <w:rsid w:val="290C2DEC"/>
    <w:rsid w:val="38D21137"/>
    <w:rsid w:val="3E3B0A1B"/>
    <w:rsid w:val="632C66B9"/>
    <w:rsid w:val="68A14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13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3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932F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93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932F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455</Characters>
  <Application>Microsoft Office Word</Application>
  <DocSecurity>0</DocSecurity>
  <Lines>3</Lines>
  <Paragraphs>1</Paragraphs>
  <ScaleCrop>false</ScaleCrop>
  <Company>Sky123.Org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青山川</dc:creator>
  <cp:lastModifiedBy>Sky123.Org</cp:lastModifiedBy>
  <cp:revision>2</cp:revision>
  <cp:lastPrinted>2018-05-08T00:15:00Z</cp:lastPrinted>
  <dcterms:created xsi:type="dcterms:W3CDTF">2018-04-28T00:43:00Z</dcterms:created>
  <dcterms:modified xsi:type="dcterms:W3CDTF">2018-05-29T06:43:00Z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