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89" w:rsidRDefault="00EC0989" w:rsidP="006F671C">
      <w:pPr>
        <w:ind w:firstLineChars="350" w:firstLine="1120"/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芜湖市中医医院纱窗制作安装的招标要求</w:t>
      </w:r>
    </w:p>
    <w:p w:rsidR="00EC0989" w:rsidRPr="00EC0989" w:rsidRDefault="00EC0989" w:rsidP="00EC0989">
      <w:pPr>
        <w:pStyle w:val="a5"/>
        <w:numPr>
          <w:ilvl w:val="0"/>
          <w:numId w:val="1"/>
        </w:numPr>
        <w:ind w:firstLineChars="0"/>
        <w:rPr>
          <w:color w:val="000000"/>
          <w:sz w:val="32"/>
          <w:szCs w:val="32"/>
          <w:shd w:val="clear" w:color="auto" w:fill="FFFFFF"/>
        </w:rPr>
      </w:pPr>
      <w:r w:rsidRPr="00EC0989">
        <w:rPr>
          <w:rFonts w:hint="eastAsia"/>
          <w:color w:val="000000"/>
          <w:sz w:val="32"/>
          <w:szCs w:val="32"/>
          <w:shd w:val="clear" w:color="auto" w:fill="FFFFFF"/>
        </w:rPr>
        <w:t>工作内容：根据院方要求，在我院区域（新院区，老院区，北京路门诊）制作安装纱窗</w:t>
      </w:r>
    </w:p>
    <w:p w:rsidR="00EC0989" w:rsidRDefault="00EC0989" w:rsidP="00EC0989">
      <w:pPr>
        <w:pStyle w:val="a5"/>
        <w:numPr>
          <w:ilvl w:val="0"/>
          <w:numId w:val="1"/>
        </w:numPr>
        <w:ind w:firstLineChars="0"/>
        <w:rPr>
          <w:sz w:val="32"/>
        </w:rPr>
      </w:pPr>
      <w:r w:rsidRPr="00EC0989">
        <w:rPr>
          <w:rFonts w:hint="eastAsia"/>
          <w:sz w:val="32"/>
        </w:rPr>
        <w:t>招标内容及资质要求：</w:t>
      </w:r>
    </w:p>
    <w:p w:rsidR="00EC0989" w:rsidRDefault="00EC0989" w:rsidP="00EC0989">
      <w:pPr>
        <w:pStyle w:val="a5"/>
        <w:ind w:left="720" w:firstLineChars="0" w:firstLine="0"/>
        <w:rPr>
          <w:sz w:val="32"/>
        </w:rPr>
      </w:pPr>
      <w:r>
        <w:rPr>
          <w:rFonts w:hint="eastAsia"/>
          <w:sz w:val="32"/>
        </w:rPr>
        <w:t>1</w:t>
      </w:r>
      <w:r>
        <w:rPr>
          <w:rFonts w:hint="eastAsia"/>
          <w:sz w:val="32"/>
        </w:rPr>
        <w:t>、投标单位须为独立法人资质，</w:t>
      </w:r>
    </w:p>
    <w:p w:rsidR="0091683F" w:rsidRDefault="00EC0989" w:rsidP="0091683F">
      <w:pPr>
        <w:pStyle w:val="a5"/>
        <w:ind w:left="720" w:firstLineChars="0" w:firstLine="0"/>
        <w:rPr>
          <w:sz w:val="32"/>
        </w:rPr>
      </w:pPr>
      <w:r>
        <w:rPr>
          <w:rFonts w:hint="eastAsia"/>
          <w:sz w:val="32"/>
        </w:rPr>
        <w:t>2</w:t>
      </w:r>
      <w:r>
        <w:rPr>
          <w:rFonts w:hint="eastAsia"/>
          <w:sz w:val="32"/>
        </w:rPr>
        <w:t>、经营项目须含有的铝合金生产、铝合金制作加工制作单位</w:t>
      </w:r>
    </w:p>
    <w:p w:rsidR="00EC0989" w:rsidRPr="0091683F" w:rsidRDefault="0091683F" w:rsidP="0091683F">
      <w:pPr>
        <w:rPr>
          <w:sz w:val="32"/>
        </w:rPr>
      </w:pPr>
      <w:r w:rsidRPr="0091683F">
        <w:rPr>
          <w:rFonts w:asciiTheme="minorEastAsia" w:hAnsiTheme="minorEastAsia" w:hint="eastAsia"/>
          <w:color w:val="000000"/>
          <w:sz w:val="32"/>
          <w:szCs w:val="32"/>
          <w:shd w:val="clear" w:color="auto" w:fill="FFFFFF"/>
        </w:rPr>
        <w:t>★三、</w:t>
      </w:r>
      <w:r w:rsidR="00F5469F" w:rsidRPr="0091683F">
        <w:rPr>
          <w:rFonts w:hint="eastAsia"/>
          <w:color w:val="000000"/>
          <w:sz w:val="32"/>
          <w:szCs w:val="32"/>
          <w:shd w:val="clear" w:color="auto" w:fill="FFFFFF"/>
        </w:rPr>
        <w:t>制作</w:t>
      </w:r>
      <w:r w:rsidR="00EC0989" w:rsidRPr="0091683F">
        <w:rPr>
          <w:rFonts w:hint="eastAsia"/>
          <w:color w:val="000000"/>
          <w:sz w:val="32"/>
          <w:szCs w:val="32"/>
          <w:shd w:val="clear" w:color="auto" w:fill="FFFFFF"/>
        </w:rPr>
        <w:t>要求</w:t>
      </w:r>
    </w:p>
    <w:p w:rsidR="005364C7" w:rsidRDefault="00EC0989" w:rsidP="005364C7">
      <w:pPr>
        <w:pStyle w:val="a5"/>
        <w:ind w:left="720" w:firstLine="640"/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根据院方要求制作的</w:t>
      </w:r>
      <w:r w:rsidR="00745091">
        <w:rPr>
          <w:rFonts w:hint="eastAsia"/>
          <w:color w:val="000000"/>
          <w:sz w:val="32"/>
          <w:szCs w:val="32"/>
          <w:shd w:val="clear" w:color="auto" w:fill="FFFFFF"/>
        </w:rPr>
        <w:t>场地和材质，提供制作</w:t>
      </w:r>
      <w:r w:rsidR="005364C7">
        <w:rPr>
          <w:rFonts w:hint="eastAsia"/>
          <w:color w:val="000000"/>
          <w:sz w:val="32"/>
          <w:szCs w:val="32"/>
          <w:shd w:val="clear" w:color="auto" w:fill="FFFFFF"/>
        </w:rPr>
        <w:t>和</w:t>
      </w:r>
      <w:r w:rsidR="00745091">
        <w:rPr>
          <w:rFonts w:hint="eastAsia"/>
          <w:color w:val="000000"/>
          <w:sz w:val="32"/>
          <w:szCs w:val="32"/>
          <w:shd w:val="clear" w:color="auto" w:fill="FFFFFF"/>
        </w:rPr>
        <w:t>安装纱窗</w:t>
      </w:r>
      <w:r w:rsidR="009D03A5">
        <w:rPr>
          <w:rFonts w:hint="eastAsia"/>
          <w:color w:val="000000"/>
          <w:sz w:val="32"/>
          <w:szCs w:val="32"/>
          <w:shd w:val="clear" w:color="auto" w:fill="FFFFFF"/>
        </w:rPr>
        <w:t>，材质根据原窗户材质，同质定制。</w:t>
      </w:r>
    </w:p>
    <w:p w:rsidR="00652AAD" w:rsidRDefault="005364C7" w:rsidP="00652AAD">
      <w:pPr>
        <w:pStyle w:val="a5"/>
        <w:ind w:left="720" w:firstLine="640"/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铝合金材质，均</w:t>
      </w:r>
      <w:r w:rsidR="00DF2117">
        <w:rPr>
          <w:rFonts w:hint="eastAsia"/>
          <w:color w:val="000000"/>
          <w:sz w:val="32"/>
          <w:szCs w:val="32"/>
          <w:shd w:val="clear" w:color="auto" w:fill="FFFFFF"/>
        </w:rPr>
        <w:t>参照</w:t>
      </w:r>
      <w:r>
        <w:rPr>
          <w:rFonts w:hint="eastAsia"/>
          <w:color w:val="000000"/>
          <w:sz w:val="32"/>
          <w:szCs w:val="32"/>
          <w:shd w:val="clear" w:color="auto" w:fill="FFFFFF"/>
        </w:rPr>
        <w:t>“凤铝”</w:t>
      </w:r>
      <w:r w:rsidR="00170E9B">
        <w:rPr>
          <w:rFonts w:hint="eastAsia"/>
          <w:color w:val="000000"/>
          <w:sz w:val="32"/>
          <w:szCs w:val="32"/>
          <w:shd w:val="clear" w:color="auto" w:fill="FFFFFF"/>
        </w:rPr>
        <w:t>“伟业”等</w:t>
      </w:r>
      <w:r>
        <w:rPr>
          <w:rFonts w:hint="eastAsia"/>
          <w:color w:val="000000"/>
          <w:sz w:val="32"/>
          <w:szCs w:val="32"/>
          <w:shd w:val="clear" w:color="auto" w:fill="FFFFFF"/>
        </w:rPr>
        <w:t>国标产品</w:t>
      </w:r>
      <w:r w:rsidR="00DF2117">
        <w:rPr>
          <w:rFonts w:hint="eastAsia"/>
          <w:color w:val="000000"/>
          <w:sz w:val="32"/>
          <w:szCs w:val="32"/>
          <w:shd w:val="clear" w:color="auto" w:fill="FFFFFF"/>
        </w:rPr>
        <w:t>材质要求</w:t>
      </w:r>
      <w:r w:rsidR="00652AAD">
        <w:rPr>
          <w:rFonts w:hint="eastAsia"/>
          <w:color w:val="000000"/>
          <w:sz w:val="32"/>
          <w:szCs w:val="32"/>
          <w:shd w:val="clear" w:color="auto" w:fill="FFFFFF"/>
        </w:rPr>
        <w:t>,</w:t>
      </w:r>
      <w:r w:rsidR="00652AAD" w:rsidRPr="00652AAD">
        <w:rPr>
          <w:rFonts w:hint="eastAsia"/>
          <w:color w:val="000000"/>
          <w:sz w:val="32"/>
          <w:szCs w:val="32"/>
          <w:shd w:val="clear" w:color="auto" w:fill="FFFFFF"/>
        </w:rPr>
        <w:t xml:space="preserve"> </w:t>
      </w:r>
      <w:r w:rsidR="00652AAD">
        <w:rPr>
          <w:rFonts w:hint="eastAsia"/>
          <w:color w:val="000000"/>
          <w:sz w:val="32"/>
          <w:szCs w:val="32"/>
          <w:shd w:val="clear" w:color="auto" w:fill="FFFFFF"/>
        </w:rPr>
        <w:t>铝材壁厚不小于</w:t>
      </w:r>
      <w:r w:rsidR="00652AAD">
        <w:rPr>
          <w:rFonts w:hint="eastAsia"/>
          <w:color w:val="000000"/>
          <w:sz w:val="32"/>
          <w:szCs w:val="32"/>
          <w:shd w:val="clear" w:color="auto" w:fill="FFFFFF"/>
        </w:rPr>
        <w:t>1</w:t>
      </w:r>
      <w:r w:rsidR="00652AAD">
        <w:rPr>
          <w:color w:val="000000"/>
          <w:sz w:val="32"/>
          <w:szCs w:val="32"/>
          <w:shd w:val="clear" w:color="auto" w:fill="FFFFFF"/>
        </w:rPr>
        <w:t>.2</w:t>
      </w:r>
      <w:r w:rsidR="00652AAD">
        <w:rPr>
          <w:rFonts w:hint="eastAsia"/>
          <w:color w:val="000000"/>
          <w:sz w:val="32"/>
          <w:szCs w:val="32"/>
          <w:shd w:val="clear" w:color="auto" w:fill="FFFFFF"/>
        </w:rPr>
        <w:t>mm</w:t>
      </w:r>
      <w:r w:rsidR="00DF2117" w:rsidRPr="00652AAD">
        <w:rPr>
          <w:rFonts w:hint="eastAsia"/>
          <w:color w:val="000000"/>
          <w:sz w:val="32"/>
          <w:szCs w:val="32"/>
          <w:shd w:val="clear" w:color="auto" w:fill="FFFFFF"/>
        </w:rPr>
        <w:t>；</w:t>
      </w:r>
      <w:r w:rsidR="00170E9B" w:rsidRPr="00652AAD">
        <w:rPr>
          <w:rFonts w:hint="eastAsia"/>
          <w:color w:val="000000"/>
          <w:sz w:val="32"/>
          <w:szCs w:val="32"/>
          <w:shd w:val="clear" w:color="auto" w:fill="FFFFFF"/>
        </w:rPr>
        <w:t>金刚纱网</w:t>
      </w:r>
      <w:r w:rsidR="009D03A5" w:rsidRPr="00652AAD">
        <w:rPr>
          <w:rFonts w:hint="eastAsia"/>
          <w:color w:val="000000"/>
          <w:sz w:val="32"/>
          <w:szCs w:val="32"/>
          <w:shd w:val="clear" w:color="auto" w:fill="FFFFFF"/>
        </w:rPr>
        <w:t>均采用</w:t>
      </w:r>
      <w:r w:rsidR="00652AAD">
        <w:rPr>
          <w:rFonts w:hint="eastAsia"/>
          <w:color w:val="000000"/>
          <w:sz w:val="32"/>
          <w:szCs w:val="32"/>
          <w:shd w:val="clear" w:color="auto" w:fill="FFFFFF"/>
        </w:rPr>
        <w:t>国标</w:t>
      </w:r>
      <w:r w:rsidR="009D03A5" w:rsidRPr="00652AAD">
        <w:rPr>
          <w:rFonts w:hint="eastAsia"/>
          <w:color w:val="000000"/>
          <w:sz w:val="32"/>
          <w:szCs w:val="32"/>
          <w:shd w:val="clear" w:color="auto" w:fill="FFFFFF"/>
        </w:rPr>
        <w:t>304</w:t>
      </w:r>
      <w:r w:rsidR="00DD15DF" w:rsidRPr="00652AAD">
        <w:rPr>
          <w:rFonts w:hint="eastAsia"/>
          <w:color w:val="000000"/>
          <w:sz w:val="32"/>
          <w:szCs w:val="32"/>
          <w:shd w:val="clear" w:color="auto" w:fill="FFFFFF"/>
        </w:rPr>
        <w:t>不锈钢</w:t>
      </w:r>
      <w:r w:rsidR="00652AAD">
        <w:rPr>
          <w:rFonts w:hint="eastAsia"/>
          <w:color w:val="000000"/>
          <w:sz w:val="32"/>
          <w:szCs w:val="32"/>
          <w:shd w:val="clear" w:color="auto" w:fill="FFFFFF"/>
        </w:rPr>
        <w:t>材质，</w:t>
      </w:r>
      <w:r w:rsidR="00553CDC" w:rsidRPr="00652AAD">
        <w:rPr>
          <w:rFonts w:hint="eastAsia"/>
          <w:color w:val="000000"/>
          <w:sz w:val="32"/>
          <w:szCs w:val="32"/>
          <w:shd w:val="clear" w:color="auto" w:fill="FFFFFF"/>
        </w:rPr>
        <w:t>60</w:t>
      </w:r>
      <w:r w:rsidRPr="00652AAD">
        <w:rPr>
          <w:rFonts w:hint="eastAsia"/>
          <w:color w:val="000000"/>
          <w:sz w:val="32"/>
          <w:szCs w:val="32"/>
          <w:shd w:val="clear" w:color="auto" w:fill="FFFFFF"/>
        </w:rPr>
        <w:t>号</w:t>
      </w:r>
      <w:r w:rsidR="0096750C">
        <w:rPr>
          <w:rFonts w:hint="eastAsia"/>
          <w:color w:val="000000"/>
          <w:sz w:val="32"/>
          <w:szCs w:val="32"/>
          <w:shd w:val="clear" w:color="auto" w:fill="FFFFFF"/>
        </w:rPr>
        <w:t>，</w:t>
      </w:r>
      <w:r w:rsidR="00DD418E" w:rsidRPr="00652AAD">
        <w:rPr>
          <w:rFonts w:hint="eastAsia"/>
          <w:color w:val="000000"/>
          <w:sz w:val="32"/>
          <w:szCs w:val="32"/>
          <w:shd w:val="clear" w:color="auto" w:fill="FFFFFF"/>
        </w:rPr>
        <w:t>12-</w:t>
      </w:r>
      <w:r w:rsidRPr="00652AAD">
        <w:rPr>
          <w:rFonts w:hint="eastAsia"/>
          <w:color w:val="000000"/>
          <w:sz w:val="32"/>
          <w:szCs w:val="32"/>
          <w:shd w:val="clear" w:color="auto" w:fill="FFFFFF"/>
        </w:rPr>
        <w:t>14</w:t>
      </w:r>
      <w:r w:rsidRPr="00652AAD">
        <w:rPr>
          <w:rFonts w:hint="eastAsia"/>
          <w:color w:val="000000"/>
          <w:sz w:val="32"/>
          <w:szCs w:val="32"/>
          <w:shd w:val="clear" w:color="auto" w:fill="FFFFFF"/>
        </w:rPr>
        <w:t>目</w:t>
      </w:r>
      <w:r w:rsidR="00DD15DF" w:rsidRPr="00652AAD">
        <w:rPr>
          <w:rFonts w:hint="eastAsia"/>
          <w:color w:val="000000"/>
          <w:sz w:val="32"/>
          <w:szCs w:val="32"/>
          <w:shd w:val="clear" w:color="auto" w:fill="FFFFFF"/>
        </w:rPr>
        <w:t>，</w:t>
      </w:r>
      <w:r w:rsidR="00170E9B" w:rsidRPr="00652AAD">
        <w:rPr>
          <w:rFonts w:hint="eastAsia"/>
          <w:color w:val="000000"/>
          <w:sz w:val="32"/>
          <w:szCs w:val="32"/>
          <w:shd w:val="clear" w:color="auto" w:fill="FFFFFF"/>
        </w:rPr>
        <w:t>永不生锈；</w:t>
      </w:r>
      <w:r w:rsidR="00DD15DF" w:rsidRPr="00652AAD">
        <w:rPr>
          <w:rFonts w:hint="eastAsia"/>
          <w:color w:val="000000"/>
          <w:sz w:val="32"/>
          <w:szCs w:val="32"/>
          <w:shd w:val="clear" w:color="auto" w:fill="FFFFFF"/>
        </w:rPr>
        <w:t>四</w:t>
      </w:r>
      <w:r w:rsidR="00170E9B" w:rsidRPr="00652AAD">
        <w:rPr>
          <w:rFonts w:hint="eastAsia"/>
          <w:color w:val="000000"/>
          <w:sz w:val="32"/>
          <w:szCs w:val="32"/>
          <w:shd w:val="clear" w:color="auto" w:fill="FFFFFF"/>
        </w:rPr>
        <w:t>个</w:t>
      </w:r>
      <w:r w:rsidR="00DD15DF" w:rsidRPr="00652AAD">
        <w:rPr>
          <w:rFonts w:hint="eastAsia"/>
          <w:color w:val="000000"/>
          <w:sz w:val="32"/>
          <w:szCs w:val="32"/>
          <w:shd w:val="clear" w:color="auto" w:fill="FFFFFF"/>
        </w:rPr>
        <w:t>边角安装防撞护角</w:t>
      </w:r>
      <w:r w:rsidR="00D0493F">
        <w:rPr>
          <w:rFonts w:hint="eastAsia"/>
          <w:color w:val="000000"/>
          <w:sz w:val="32"/>
          <w:szCs w:val="32"/>
          <w:shd w:val="clear" w:color="auto" w:fill="FFFFFF"/>
        </w:rPr>
        <w:t>，每扇安装</w:t>
      </w:r>
      <w:r w:rsidR="00652AAD">
        <w:rPr>
          <w:rFonts w:hint="eastAsia"/>
          <w:color w:val="000000"/>
          <w:sz w:val="32"/>
          <w:szCs w:val="32"/>
          <w:shd w:val="clear" w:color="auto" w:fill="FFFFFF"/>
        </w:rPr>
        <w:t>闭锁</w:t>
      </w:r>
      <w:r w:rsidR="00DD15DF" w:rsidRPr="00652AAD">
        <w:rPr>
          <w:rFonts w:hint="eastAsia"/>
          <w:color w:val="000000"/>
          <w:sz w:val="32"/>
          <w:szCs w:val="32"/>
          <w:shd w:val="clear" w:color="auto" w:fill="FFFFFF"/>
        </w:rPr>
        <w:t>，铝合金纱窗边框</w:t>
      </w:r>
      <w:r w:rsidR="00553CDC" w:rsidRPr="00652AAD">
        <w:rPr>
          <w:rFonts w:hint="eastAsia"/>
          <w:color w:val="000000"/>
          <w:sz w:val="32"/>
          <w:szCs w:val="32"/>
          <w:shd w:val="clear" w:color="auto" w:fill="FFFFFF"/>
        </w:rPr>
        <w:t>宽度</w:t>
      </w:r>
      <w:r w:rsidR="00DD15DF" w:rsidRPr="00652AAD">
        <w:rPr>
          <w:rFonts w:hint="eastAsia"/>
          <w:color w:val="000000"/>
          <w:sz w:val="32"/>
          <w:szCs w:val="32"/>
          <w:shd w:val="clear" w:color="auto" w:fill="FFFFFF"/>
        </w:rPr>
        <w:t>不小于</w:t>
      </w:r>
      <w:r w:rsidR="00DD15DF" w:rsidRPr="00652AAD">
        <w:rPr>
          <w:rFonts w:hint="eastAsia"/>
          <w:color w:val="000000"/>
          <w:sz w:val="32"/>
          <w:szCs w:val="32"/>
          <w:shd w:val="clear" w:color="auto" w:fill="FFFFFF"/>
        </w:rPr>
        <w:t>50mm</w:t>
      </w:r>
      <w:r w:rsidR="003C782F">
        <w:rPr>
          <w:rFonts w:hint="eastAsia"/>
          <w:color w:val="000000"/>
          <w:sz w:val="32"/>
          <w:szCs w:val="32"/>
          <w:shd w:val="clear" w:color="auto" w:fill="FFFFFF"/>
        </w:rPr>
        <w:t>；</w:t>
      </w:r>
      <w:r w:rsidR="00553CDC" w:rsidRPr="00652AAD">
        <w:rPr>
          <w:rFonts w:hint="eastAsia"/>
          <w:color w:val="000000"/>
          <w:sz w:val="32"/>
          <w:szCs w:val="32"/>
          <w:shd w:val="clear" w:color="auto" w:fill="FFFFFF"/>
        </w:rPr>
        <w:t>平移式</w:t>
      </w:r>
      <w:r w:rsidR="00633A03" w:rsidRPr="00652AAD">
        <w:rPr>
          <w:rFonts w:hint="eastAsia"/>
          <w:color w:val="000000"/>
          <w:sz w:val="32"/>
          <w:szCs w:val="32"/>
          <w:shd w:val="clear" w:color="auto" w:fill="FFFFFF"/>
        </w:rPr>
        <w:t>厚度不小于</w:t>
      </w:r>
      <w:r w:rsidR="00633A03" w:rsidRPr="00652AAD">
        <w:rPr>
          <w:rFonts w:hint="eastAsia"/>
          <w:color w:val="000000"/>
          <w:sz w:val="32"/>
          <w:szCs w:val="32"/>
          <w:shd w:val="clear" w:color="auto" w:fill="FFFFFF"/>
        </w:rPr>
        <w:t>1</w:t>
      </w:r>
      <w:r w:rsidR="00170E9B" w:rsidRPr="00652AAD">
        <w:rPr>
          <w:rFonts w:hint="eastAsia"/>
          <w:color w:val="000000"/>
          <w:sz w:val="32"/>
          <w:szCs w:val="32"/>
          <w:shd w:val="clear" w:color="auto" w:fill="FFFFFF"/>
        </w:rPr>
        <w:t>5</w:t>
      </w:r>
      <w:r w:rsidR="00633A03" w:rsidRPr="00652AAD">
        <w:rPr>
          <w:rFonts w:hint="eastAsia"/>
          <w:color w:val="000000"/>
          <w:sz w:val="32"/>
          <w:szCs w:val="32"/>
          <w:shd w:val="clear" w:color="auto" w:fill="FFFFFF"/>
        </w:rPr>
        <w:t>mm</w:t>
      </w:r>
      <w:r w:rsidR="00633A03" w:rsidRPr="00652AAD">
        <w:rPr>
          <w:rFonts w:hint="eastAsia"/>
          <w:color w:val="000000"/>
          <w:sz w:val="32"/>
          <w:szCs w:val="32"/>
          <w:shd w:val="clear" w:color="auto" w:fill="FFFFFF"/>
        </w:rPr>
        <w:t>，</w:t>
      </w:r>
      <w:r w:rsidR="00170E9B" w:rsidRPr="00652AAD">
        <w:rPr>
          <w:rFonts w:hint="eastAsia"/>
          <w:color w:val="000000"/>
          <w:sz w:val="32"/>
          <w:szCs w:val="32"/>
          <w:shd w:val="clear" w:color="auto" w:fill="FFFFFF"/>
        </w:rPr>
        <w:t>三推式厚度不小于</w:t>
      </w:r>
      <w:r w:rsidR="00170E9B" w:rsidRPr="00652AAD">
        <w:rPr>
          <w:rFonts w:hint="eastAsia"/>
          <w:color w:val="000000"/>
          <w:sz w:val="32"/>
          <w:szCs w:val="32"/>
          <w:shd w:val="clear" w:color="auto" w:fill="FFFFFF"/>
        </w:rPr>
        <w:t>25mm</w:t>
      </w:r>
      <w:r w:rsidR="007A7C32">
        <w:rPr>
          <w:rFonts w:hint="eastAsia"/>
          <w:color w:val="000000"/>
          <w:sz w:val="32"/>
          <w:szCs w:val="32"/>
          <w:shd w:val="clear" w:color="auto" w:fill="FFFFFF"/>
        </w:rPr>
        <w:t>；</w:t>
      </w:r>
    </w:p>
    <w:p w:rsidR="008E7CDF" w:rsidRPr="00652AAD" w:rsidRDefault="00652AAD" w:rsidP="00652AAD">
      <w:pPr>
        <w:ind w:firstLineChars="231" w:firstLine="739"/>
        <w:rPr>
          <w:color w:val="000000"/>
          <w:sz w:val="32"/>
          <w:szCs w:val="32"/>
          <w:shd w:val="clear" w:color="auto" w:fill="FFFFFF"/>
        </w:rPr>
      </w:pPr>
      <w:r w:rsidRPr="00652AAD">
        <w:rPr>
          <w:rFonts w:hint="eastAsia"/>
          <w:color w:val="000000"/>
          <w:sz w:val="32"/>
          <w:szCs w:val="32"/>
          <w:shd w:val="clear" w:color="auto" w:fill="FFFFFF"/>
        </w:rPr>
        <w:t>1</w:t>
      </w:r>
      <w:r w:rsidRPr="00652AAD">
        <w:rPr>
          <w:rFonts w:hint="eastAsia"/>
          <w:color w:val="000000"/>
          <w:sz w:val="32"/>
          <w:szCs w:val="32"/>
          <w:shd w:val="clear" w:color="auto" w:fill="FFFFFF"/>
        </w:rPr>
        <w:t>、</w:t>
      </w:r>
      <w:r w:rsidR="008E7CDF" w:rsidRPr="00652AAD">
        <w:rPr>
          <w:rFonts w:hint="eastAsia"/>
          <w:color w:val="000000"/>
          <w:sz w:val="32"/>
          <w:szCs w:val="32"/>
          <w:shd w:val="clear" w:color="auto" w:fill="FFFFFF"/>
        </w:rPr>
        <w:t>塑钢窗</w:t>
      </w:r>
      <w:r w:rsidR="00DD15DF" w:rsidRPr="00652AAD">
        <w:rPr>
          <w:rFonts w:hint="eastAsia"/>
          <w:color w:val="000000"/>
          <w:sz w:val="32"/>
          <w:szCs w:val="32"/>
          <w:shd w:val="clear" w:color="auto" w:fill="FFFFFF"/>
        </w:rPr>
        <w:t>：</w:t>
      </w:r>
    </w:p>
    <w:p w:rsidR="00EC0989" w:rsidRPr="00745091" w:rsidRDefault="008E7CDF" w:rsidP="008E7CDF">
      <w:pPr>
        <w:pStyle w:val="a5"/>
        <w:ind w:left="720" w:firstLineChars="0" w:firstLine="0"/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1.1</w:t>
      </w:r>
      <w:r>
        <w:rPr>
          <w:rFonts w:hint="eastAsia"/>
          <w:color w:val="000000"/>
          <w:sz w:val="32"/>
          <w:szCs w:val="32"/>
          <w:shd w:val="clear" w:color="auto" w:fill="FFFFFF"/>
        </w:rPr>
        <w:t>有安装条件的</w:t>
      </w:r>
      <w:r w:rsidR="00745091" w:rsidRPr="00745091">
        <w:rPr>
          <w:rFonts w:hint="eastAsia"/>
          <w:color w:val="000000"/>
          <w:sz w:val="32"/>
          <w:szCs w:val="32"/>
          <w:shd w:val="clear" w:color="auto" w:fill="FFFFFF"/>
        </w:rPr>
        <w:t>塑钢窗：根据我院现有的塑钢窗结构，</w:t>
      </w:r>
      <w:r w:rsidR="00745091">
        <w:rPr>
          <w:rFonts w:hint="eastAsia"/>
          <w:color w:val="000000"/>
          <w:sz w:val="32"/>
          <w:szCs w:val="32"/>
          <w:shd w:val="clear" w:color="auto" w:fill="FFFFFF"/>
        </w:rPr>
        <w:t>无需增加附件，制作</w:t>
      </w:r>
      <w:r w:rsidR="00745091" w:rsidRPr="00745091">
        <w:rPr>
          <w:rFonts w:hint="eastAsia"/>
          <w:color w:val="000000"/>
          <w:sz w:val="32"/>
          <w:szCs w:val="32"/>
          <w:shd w:val="clear" w:color="auto" w:fill="FFFFFF"/>
        </w:rPr>
        <w:t>纱窗</w:t>
      </w:r>
      <w:r w:rsidR="00745091">
        <w:rPr>
          <w:rFonts w:hint="eastAsia"/>
          <w:color w:val="000000"/>
          <w:sz w:val="32"/>
          <w:szCs w:val="32"/>
          <w:shd w:val="clear" w:color="auto" w:fill="FFFFFF"/>
        </w:rPr>
        <w:t>，直接安装即可</w:t>
      </w:r>
      <w:r w:rsidR="00745091" w:rsidRPr="00745091">
        <w:rPr>
          <w:rFonts w:hint="eastAsia"/>
          <w:color w:val="000000"/>
          <w:sz w:val="32"/>
          <w:szCs w:val="32"/>
          <w:shd w:val="clear" w:color="auto" w:fill="FFFFFF"/>
        </w:rPr>
        <w:t>，</w:t>
      </w:r>
    </w:p>
    <w:p w:rsidR="00745091" w:rsidRDefault="008E7CDF" w:rsidP="008E7CDF">
      <w:pPr>
        <w:pStyle w:val="a5"/>
        <w:ind w:left="720" w:firstLineChars="0" w:firstLine="0"/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1.2</w:t>
      </w:r>
      <w:r>
        <w:rPr>
          <w:rFonts w:hint="eastAsia"/>
          <w:color w:val="000000"/>
          <w:sz w:val="32"/>
          <w:szCs w:val="32"/>
          <w:shd w:val="clear" w:color="auto" w:fill="FFFFFF"/>
        </w:rPr>
        <w:t>无安装边条的</w:t>
      </w:r>
      <w:r w:rsidR="00745091" w:rsidRPr="00745091">
        <w:rPr>
          <w:rFonts w:hint="eastAsia"/>
          <w:color w:val="000000"/>
          <w:sz w:val="32"/>
          <w:szCs w:val="32"/>
          <w:shd w:val="clear" w:color="auto" w:fill="FFFFFF"/>
        </w:rPr>
        <w:t>塑钢窗</w:t>
      </w:r>
      <w:r w:rsidR="00745091">
        <w:rPr>
          <w:rFonts w:hint="eastAsia"/>
          <w:color w:val="000000"/>
          <w:sz w:val="32"/>
          <w:szCs w:val="32"/>
          <w:shd w:val="clear" w:color="auto" w:fill="FFFFFF"/>
        </w:rPr>
        <w:t>：</w:t>
      </w:r>
      <w:r w:rsidR="00745091" w:rsidRPr="00745091">
        <w:rPr>
          <w:rFonts w:hint="eastAsia"/>
          <w:color w:val="000000"/>
          <w:sz w:val="32"/>
          <w:szCs w:val="32"/>
          <w:shd w:val="clear" w:color="auto" w:fill="FFFFFF"/>
        </w:rPr>
        <w:t>根据我院</w:t>
      </w:r>
      <w:r w:rsidR="00745091">
        <w:rPr>
          <w:rFonts w:hint="eastAsia"/>
          <w:color w:val="000000"/>
          <w:sz w:val="32"/>
          <w:szCs w:val="32"/>
          <w:shd w:val="clear" w:color="auto" w:fill="FFFFFF"/>
        </w:rPr>
        <w:t>部分</w:t>
      </w:r>
      <w:r w:rsidR="00745091" w:rsidRPr="00745091">
        <w:rPr>
          <w:rFonts w:hint="eastAsia"/>
          <w:color w:val="000000"/>
          <w:sz w:val="32"/>
          <w:szCs w:val="32"/>
          <w:shd w:val="clear" w:color="auto" w:fill="FFFFFF"/>
        </w:rPr>
        <w:t>的塑钢窗结构，</w:t>
      </w:r>
      <w:r w:rsidR="00745091">
        <w:rPr>
          <w:rFonts w:hint="eastAsia"/>
          <w:color w:val="000000"/>
          <w:sz w:val="32"/>
          <w:szCs w:val="32"/>
          <w:shd w:val="clear" w:color="auto" w:fill="FFFFFF"/>
        </w:rPr>
        <w:t>需增加边框附件（纱窗固定滑动的边条），安装</w:t>
      </w:r>
      <w:r w:rsidR="00652AAD">
        <w:rPr>
          <w:rFonts w:hint="eastAsia"/>
          <w:color w:val="000000"/>
          <w:sz w:val="32"/>
          <w:szCs w:val="32"/>
          <w:shd w:val="clear" w:color="auto" w:fill="FFFFFF"/>
        </w:rPr>
        <w:t>纱窗。</w:t>
      </w:r>
    </w:p>
    <w:p w:rsidR="00DD15DF" w:rsidRPr="00652AAD" w:rsidRDefault="00745091" w:rsidP="00652AAD">
      <w:pPr>
        <w:pStyle w:val="a5"/>
        <w:numPr>
          <w:ilvl w:val="0"/>
          <w:numId w:val="5"/>
        </w:numPr>
        <w:ind w:firstLineChars="0"/>
        <w:rPr>
          <w:color w:val="000000"/>
          <w:sz w:val="32"/>
          <w:szCs w:val="32"/>
          <w:shd w:val="clear" w:color="auto" w:fill="FFFFFF"/>
        </w:rPr>
      </w:pPr>
      <w:r w:rsidRPr="00652AAD">
        <w:rPr>
          <w:rFonts w:hint="eastAsia"/>
          <w:color w:val="000000"/>
          <w:sz w:val="32"/>
          <w:szCs w:val="32"/>
          <w:shd w:val="clear" w:color="auto" w:fill="FFFFFF"/>
        </w:rPr>
        <w:t>彩铝</w:t>
      </w:r>
      <w:r w:rsidR="00DD15DF" w:rsidRPr="00652AAD">
        <w:rPr>
          <w:rFonts w:hint="eastAsia"/>
          <w:color w:val="000000"/>
          <w:sz w:val="32"/>
          <w:szCs w:val="32"/>
          <w:shd w:val="clear" w:color="auto" w:fill="FFFFFF"/>
        </w:rPr>
        <w:t>窗</w:t>
      </w:r>
      <w:r w:rsidRPr="00652AAD">
        <w:rPr>
          <w:rFonts w:hint="eastAsia"/>
          <w:color w:val="000000"/>
          <w:sz w:val="32"/>
          <w:szCs w:val="32"/>
          <w:shd w:val="clear" w:color="auto" w:fill="FFFFFF"/>
        </w:rPr>
        <w:t>：</w:t>
      </w:r>
    </w:p>
    <w:p w:rsidR="00DD15DF" w:rsidRPr="00633A03" w:rsidRDefault="00DD15DF" w:rsidP="00757AC6">
      <w:pPr>
        <w:pStyle w:val="a5"/>
        <w:ind w:left="960" w:hangingChars="300" w:hanging="960"/>
        <w:rPr>
          <w:color w:val="000000"/>
          <w:sz w:val="32"/>
          <w:szCs w:val="32"/>
          <w:shd w:val="clear" w:color="auto" w:fill="FFFFFF"/>
        </w:rPr>
      </w:pPr>
      <w:r w:rsidRPr="00DD15DF">
        <w:rPr>
          <w:rFonts w:hint="eastAsia"/>
          <w:color w:val="000000"/>
          <w:sz w:val="32"/>
          <w:szCs w:val="32"/>
          <w:shd w:val="clear" w:color="auto" w:fill="FFFFFF"/>
        </w:rPr>
        <w:lastRenderedPageBreak/>
        <w:t xml:space="preserve"> </w:t>
      </w:r>
      <w:r w:rsidR="00757AC6">
        <w:rPr>
          <w:rFonts w:hint="eastAsia"/>
          <w:color w:val="000000"/>
          <w:sz w:val="32"/>
          <w:szCs w:val="32"/>
          <w:shd w:val="clear" w:color="auto" w:fill="FFFFFF"/>
        </w:rPr>
        <w:t xml:space="preserve"> </w:t>
      </w:r>
      <w:r w:rsidR="001E76D0" w:rsidRPr="00DD15DF">
        <w:rPr>
          <w:rFonts w:hint="eastAsia"/>
          <w:color w:val="000000"/>
          <w:sz w:val="32"/>
          <w:szCs w:val="32"/>
          <w:shd w:val="clear" w:color="auto" w:fill="FFFFFF"/>
        </w:rPr>
        <w:t>2</w:t>
      </w:r>
      <w:r w:rsidR="00745091" w:rsidRPr="00DD15DF">
        <w:rPr>
          <w:rFonts w:hint="eastAsia"/>
          <w:color w:val="000000"/>
          <w:sz w:val="32"/>
          <w:szCs w:val="32"/>
          <w:shd w:val="clear" w:color="auto" w:fill="FFFFFF"/>
        </w:rPr>
        <w:t>.1</w:t>
      </w:r>
      <w:r w:rsidR="00745091" w:rsidRPr="00DD15DF">
        <w:rPr>
          <w:rFonts w:hint="eastAsia"/>
          <w:color w:val="000000"/>
          <w:sz w:val="32"/>
          <w:szCs w:val="32"/>
          <w:shd w:val="clear" w:color="auto" w:fill="FFFFFF"/>
        </w:rPr>
        <w:t>、</w:t>
      </w:r>
      <w:r w:rsidR="009D03A5" w:rsidRPr="00DD15DF">
        <w:rPr>
          <w:rFonts w:hint="eastAsia"/>
          <w:color w:val="000000"/>
          <w:sz w:val="32"/>
          <w:szCs w:val="32"/>
          <w:shd w:val="clear" w:color="auto" w:fill="FFFFFF"/>
        </w:rPr>
        <w:t>原窗户有安装边条，</w:t>
      </w:r>
      <w:r w:rsidR="00745091" w:rsidRPr="00DD15DF">
        <w:rPr>
          <w:rFonts w:hint="eastAsia"/>
          <w:color w:val="000000"/>
          <w:sz w:val="32"/>
          <w:szCs w:val="32"/>
          <w:shd w:val="clear" w:color="auto" w:fill="FFFFFF"/>
        </w:rPr>
        <w:t>可直接根据尺寸定做，无需</w:t>
      </w:r>
      <w:r w:rsidR="00822D57" w:rsidRPr="00DD15DF">
        <w:rPr>
          <w:rFonts w:hint="eastAsia"/>
          <w:color w:val="000000"/>
          <w:sz w:val="32"/>
          <w:szCs w:val="32"/>
          <w:shd w:val="clear" w:color="auto" w:fill="FFFFFF"/>
        </w:rPr>
        <w:t>边框</w:t>
      </w:r>
      <w:r w:rsidR="00745091" w:rsidRPr="00DD15DF">
        <w:rPr>
          <w:rFonts w:hint="eastAsia"/>
          <w:color w:val="000000"/>
          <w:sz w:val="32"/>
          <w:szCs w:val="32"/>
          <w:shd w:val="clear" w:color="auto" w:fill="FFFFFF"/>
        </w:rPr>
        <w:t>附件</w:t>
      </w:r>
      <w:r w:rsidR="00822D57" w:rsidRPr="00DD15DF">
        <w:rPr>
          <w:rFonts w:hint="eastAsia"/>
          <w:color w:val="000000"/>
          <w:sz w:val="32"/>
          <w:szCs w:val="32"/>
          <w:shd w:val="clear" w:color="auto" w:fill="FFFFFF"/>
        </w:rPr>
        <w:t>，直接</w:t>
      </w:r>
      <w:r w:rsidR="00745091" w:rsidRPr="00DD15DF">
        <w:rPr>
          <w:rFonts w:hint="eastAsia"/>
          <w:color w:val="000000"/>
          <w:sz w:val="32"/>
          <w:szCs w:val="32"/>
          <w:shd w:val="clear" w:color="auto" w:fill="FFFFFF"/>
        </w:rPr>
        <w:t>安装的</w:t>
      </w:r>
      <w:r w:rsidR="00F5469F" w:rsidRPr="00DD15DF">
        <w:rPr>
          <w:rFonts w:hint="eastAsia"/>
          <w:color w:val="000000"/>
          <w:sz w:val="32"/>
          <w:szCs w:val="32"/>
          <w:shd w:val="clear" w:color="auto" w:fill="FFFFFF"/>
        </w:rPr>
        <w:t>彩铝</w:t>
      </w:r>
      <w:r>
        <w:rPr>
          <w:rFonts w:hint="eastAsia"/>
          <w:color w:val="000000"/>
          <w:sz w:val="32"/>
          <w:szCs w:val="32"/>
          <w:shd w:val="clear" w:color="auto" w:fill="FFFFFF"/>
        </w:rPr>
        <w:t>平移</w:t>
      </w:r>
      <w:r w:rsidR="00822D57" w:rsidRPr="00DD15DF">
        <w:rPr>
          <w:rFonts w:hint="eastAsia"/>
          <w:color w:val="000000"/>
          <w:sz w:val="32"/>
          <w:szCs w:val="32"/>
          <w:shd w:val="clear" w:color="auto" w:fill="FFFFFF"/>
        </w:rPr>
        <w:t>滑动</w:t>
      </w:r>
      <w:r w:rsidR="00745091" w:rsidRPr="00DD15DF">
        <w:rPr>
          <w:rFonts w:hint="eastAsia"/>
          <w:color w:val="000000"/>
          <w:sz w:val="32"/>
          <w:szCs w:val="32"/>
          <w:shd w:val="clear" w:color="auto" w:fill="FFFFFF"/>
        </w:rPr>
        <w:t>纱窗</w:t>
      </w:r>
      <w:r w:rsidR="00DD418E">
        <w:rPr>
          <w:rFonts w:hint="eastAsia"/>
          <w:color w:val="000000"/>
          <w:sz w:val="32"/>
          <w:szCs w:val="32"/>
          <w:shd w:val="clear" w:color="auto" w:fill="FFFFFF"/>
        </w:rPr>
        <w:t>,</w:t>
      </w:r>
      <w:r w:rsidR="00DD418E">
        <w:rPr>
          <w:rFonts w:hint="eastAsia"/>
          <w:color w:val="000000"/>
          <w:sz w:val="32"/>
          <w:szCs w:val="32"/>
          <w:shd w:val="clear" w:color="auto" w:fill="FFFFFF"/>
        </w:rPr>
        <w:t>带</w:t>
      </w:r>
      <w:r w:rsidR="00DD418E">
        <w:rPr>
          <w:color w:val="000000"/>
          <w:sz w:val="32"/>
          <w:szCs w:val="32"/>
          <w:shd w:val="clear" w:color="auto" w:fill="FFFFFF"/>
        </w:rPr>
        <w:t>闭</w:t>
      </w:r>
      <w:r w:rsidR="00DD418E">
        <w:rPr>
          <w:rFonts w:hint="eastAsia"/>
          <w:color w:val="000000"/>
          <w:sz w:val="32"/>
          <w:szCs w:val="32"/>
          <w:shd w:val="clear" w:color="auto" w:fill="FFFFFF"/>
        </w:rPr>
        <w:t>锁</w:t>
      </w:r>
      <w:r w:rsidR="00DD418E">
        <w:rPr>
          <w:color w:val="000000"/>
          <w:sz w:val="32"/>
          <w:szCs w:val="32"/>
          <w:shd w:val="clear" w:color="auto" w:fill="FFFFFF"/>
        </w:rPr>
        <w:t>功能</w:t>
      </w:r>
      <w:r w:rsidR="00745091" w:rsidRPr="00DD15DF">
        <w:rPr>
          <w:rFonts w:hint="eastAsia"/>
          <w:color w:val="000000"/>
          <w:sz w:val="32"/>
          <w:szCs w:val="32"/>
          <w:shd w:val="clear" w:color="auto" w:fill="FFFFFF"/>
        </w:rPr>
        <w:t>；</w:t>
      </w:r>
      <w:r>
        <w:rPr>
          <w:rFonts w:hint="eastAsia"/>
          <w:color w:val="000000"/>
          <w:sz w:val="32"/>
          <w:szCs w:val="32"/>
          <w:shd w:val="clear" w:color="auto" w:fill="FFFFFF"/>
        </w:rPr>
        <w:t>见图</w:t>
      </w:r>
      <w:r>
        <w:rPr>
          <w:rFonts w:hint="eastAsia"/>
          <w:color w:val="000000"/>
          <w:sz w:val="32"/>
          <w:szCs w:val="32"/>
          <w:shd w:val="clear" w:color="auto" w:fill="FFFFFF"/>
        </w:rPr>
        <w:t>1</w:t>
      </w:r>
    </w:p>
    <w:p w:rsidR="00745091" w:rsidRPr="00822D57" w:rsidRDefault="001E76D0" w:rsidP="00757AC6">
      <w:pPr>
        <w:pStyle w:val="a5"/>
        <w:ind w:leftChars="200" w:left="1060" w:hangingChars="200" w:hanging="640"/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2</w:t>
      </w:r>
      <w:r w:rsidR="00745091" w:rsidRPr="00822D57">
        <w:rPr>
          <w:rFonts w:hint="eastAsia"/>
          <w:color w:val="000000"/>
          <w:sz w:val="32"/>
          <w:szCs w:val="32"/>
          <w:shd w:val="clear" w:color="auto" w:fill="FFFFFF"/>
        </w:rPr>
        <w:t>.2</w:t>
      </w:r>
      <w:r w:rsidR="00745091" w:rsidRPr="00822D57">
        <w:rPr>
          <w:rFonts w:hint="eastAsia"/>
          <w:color w:val="000000"/>
          <w:sz w:val="32"/>
          <w:szCs w:val="32"/>
          <w:shd w:val="clear" w:color="auto" w:fill="FFFFFF"/>
        </w:rPr>
        <w:t>、需要增加边框附件（</w:t>
      </w:r>
      <w:r w:rsidR="00F5469F" w:rsidRPr="00822D57">
        <w:rPr>
          <w:rFonts w:hint="eastAsia"/>
          <w:color w:val="000000"/>
          <w:sz w:val="32"/>
          <w:szCs w:val="32"/>
          <w:shd w:val="clear" w:color="auto" w:fill="FFFFFF"/>
        </w:rPr>
        <w:t>原窗户无滑轨</w:t>
      </w:r>
      <w:r w:rsidR="008E7CDF">
        <w:rPr>
          <w:rFonts w:hint="eastAsia"/>
          <w:color w:val="000000"/>
          <w:sz w:val="32"/>
          <w:szCs w:val="32"/>
          <w:shd w:val="clear" w:color="auto" w:fill="FFFFFF"/>
        </w:rPr>
        <w:t>间隙</w:t>
      </w:r>
      <w:r w:rsidR="00F5469F" w:rsidRPr="00822D57">
        <w:rPr>
          <w:rFonts w:hint="eastAsia"/>
          <w:color w:val="000000"/>
          <w:sz w:val="32"/>
          <w:szCs w:val="32"/>
          <w:shd w:val="clear" w:color="auto" w:fill="FFFFFF"/>
        </w:rPr>
        <w:t>，需</w:t>
      </w:r>
      <w:r w:rsidR="008E7CDF">
        <w:rPr>
          <w:rFonts w:hint="eastAsia"/>
          <w:color w:val="000000"/>
          <w:sz w:val="32"/>
          <w:szCs w:val="32"/>
          <w:shd w:val="clear" w:color="auto" w:fill="FFFFFF"/>
        </w:rPr>
        <w:t>另</w:t>
      </w:r>
      <w:r w:rsidR="00F5469F" w:rsidRPr="00822D57">
        <w:rPr>
          <w:rFonts w:hint="eastAsia"/>
          <w:color w:val="000000"/>
          <w:sz w:val="32"/>
          <w:szCs w:val="32"/>
          <w:shd w:val="clear" w:color="auto" w:fill="FFFFFF"/>
        </w:rPr>
        <w:t>增加</w:t>
      </w:r>
      <w:r w:rsidR="008E7CDF">
        <w:rPr>
          <w:rFonts w:hint="eastAsia"/>
          <w:color w:val="000000"/>
          <w:sz w:val="32"/>
          <w:szCs w:val="32"/>
          <w:shd w:val="clear" w:color="auto" w:fill="FFFFFF"/>
        </w:rPr>
        <w:t>纱窗</w:t>
      </w:r>
      <w:r w:rsidR="00F5469F" w:rsidRPr="00822D57">
        <w:rPr>
          <w:rFonts w:hint="eastAsia"/>
          <w:color w:val="000000"/>
          <w:sz w:val="32"/>
          <w:szCs w:val="32"/>
          <w:shd w:val="clear" w:color="auto" w:fill="FFFFFF"/>
        </w:rPr>
        <w:t>滑轨</w:t>
      </w:r>
      <w:r w:rsidR="00745091" w:rsidRPr="00822D57">
        <w:rPr>
          <w:rFonts w:hint="eastAsia"/>
          <w:color w:val="000000"/>
          <w:sz w:val="32"/>
          <w:szCs w:val="32"/>
          <w:shd w:val="clear" w:color="auto" w:fill="FFFFFF"/>
        </w:rPr>
        <w:t>）</w:t>
      </w:r>
      <w:r w:rsidR="00F5469F" w:rsidRPr="00822D57">
        <w:rPr>
          <w:rFonts w:hint="eastAsia"/>
          <w:color w:val="000000"/>
          <w:sz w:val="32"/>
          <w:szCs w:val="32"/>
          <w:shd w:val="clear" w:color="auto" w:fill="FFFFFF"/>
        </w:rPr>
        <w:t>的</w:t>
      </w:r>
      <w:r w:rsidR="009D03A5">
        <w:rPr>
          <w:rFonts w:hint="eastAsia"/>
          <w:color w:val="000000"/>
          <w:sz w:val="32"/>
          <w:szCs w:val="32"/>
          <w:shd w:val="clear" w:color="auto" w:fill="FFFFFF"/>
        </w:rPr>
        <w:t>滑动</w:t>
      </w:r>
      <w:r w:rsidR="00DD15DF">
        <w:rPr>
          <w:rFonts w:hint="eastAsia"/>
          <w:color w:val="000000"/>
          <w:sz w:val="32"/>
          <w:szCs w:val="32"/>
          <w:shd w:val="clear" w:color="auto" w:fill="FFFFFF"/>
        </w:rPr>
        <w:t>平移</w:t>
      </w:r>
      <w:r w:rsidR="00F5469F" w:rsidRPr="00822D57">
        <w:rPr>
          <w:rFonts w:hint="eastAsia"/>
          <w:color w:val="000000"/>
          <w:sz w:val="32"/>
          <w:szCs w:val="32"/>
          <w:shd w:val="clear" w:color="auto" w:fill="FFFFFF"/>
        </w:rPr>
        <w:t>纱窗制作</w:t>
      </w:r>
      <w:r w:rsidR="00DD418E">
        <w:rPr>
          <w:rFonts w:hint="eastAsia"/>
          <w:color w:val="000000"/>
          <w:sz w:val="32"/>
          <w:szCs w:val="32"/>
          <w:shd w:val="clear" w:color="auto" w:fill="FFFFFF"/>
        </w:rPr>
        <w:t>,</w:t>
      </w:r>
      <w:r w:rsidR="00DD418E">
        <w:rPr>
          <w:rFonts w:hint="eastAsia"/>
          <w:color w:val="000000"/>
          <w:sz w:val="32"/>
          <w:szCs w:val="32"/>
          <w:shd w:val="clear" w:color="auto" w:fill="FFFFFF"/>
        </w:rPr>
        <w:t>带</w:t>
      </w:r>
      <w:r w:rsidR="00DD418E">
        <w:rPr>
          <w:color w:val="000000"/>
          <w:sz w:val="32"/>
          <w:szCs w:val="32"/>
          <w:shd w:val="clear" w:color="auto" w:fill="FFFFFF"/>
        </w:rPr>
        <w:t>闭</w:t>
      </w:r>
      <w:r w:rsidR="00DD418E">
        <w:rPr>
          <w:rFonts w:hint="eastAsia"/>
          <w:color w:val="000000"/>
          <w:sz w:val="32"/>
          <w:szCs w:val="32"/>
          <w:shd w:val="clear" w:color="auto" w:fill="FFFFFF"/>
        </w:rPr>
        <w:t>锁</w:t>
      </w:r>
      <w:r w:rsidR="00DD418E">
        <w:rPr>
          <w:color w:val="000000"/>
          <w:sz w:val="32"/>
          <w:szCs w:val="32"/>
          <w:shd w:val="clear" w:color="auto" w:fill="FFFFFF"/>
        </w:rPr>
        <w:t>功能</w:t>
      </w:r>
      <w:r w:rsidR="00F5469F" w:rsidRPr="00822D57">
        <w:rPr>
          <w:rFonts w:hint="eastAsia"/>
          <w:color w:val="000000"/>
          <w:sz w:val="32"/>
          <w:szCs w:val="32"/>
          <w:shd w:val="clear" w:color="auto" w:fill="FFFFFF"/>
        </w:rPr>
        <w:t>；</w:t>
      </w:r>
      <w:r w:rsidR="005364C7">
        <w:rPr>
          <w:rFonts w:hint="eastAsia"/>
          <w:color w:val="000000"/>
          <w:sz w:val="32"/>
          <w:szCs w:val="32"/>
          <w:shd w:val="clear" w:color="auto" w:fill="FFFFFF"/>
        </w:rPr>
        <w:t>见图</w:t>
      </w:r>
      <w:r w:rsidR="005364C7">
        <w:rPr>
          <w:rFonts w:hint="eastAsia"/>
          <w:color w:val="000000"/>
          <w:sz w:val="32"/>
          <w:szCs w:val="32"/>
          <w:shd w:val="clear" w:color="auto" w:fill="FFFFFF"/>
        </w:rPr>
        <w:t>1</w:t>
      </w:r>
    </w:p>
    <w:p w:rsidR="00F5469F" w:rsidRDefault="001E76D0" w:rsidP="00757AC6">
      <w:pPr>
        <w:ind w:leftChars="200" w:left="1060" w:hangingChars="200" w:hanging="640"/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2</w:t>
      </w:r>
      <w:r w:rsidR="00F5469F" w:rsidRPr="00822D57">
        <w:rPr>
          <w:rFonts w:hint="eastAsia"/>
          <w:color w:val="000000"/>
          <w:sz w:val="32"/>
          <w:szCs w:val="32"/>
          <w:shd w:val="clear" w:color="auto" w:fill="FFFFFF"/>
        </w:rPr>
        <w:t>.3</w:t>
      </w:r>
      <w:r w:rsidR="00F5469F" w:rsidRPr="00822D57">
        <w:rPr>
          <w:rFonts w:hint="eastAsia"/>
          <w:color w:val="000000"/>
          <w:sz w:val="32"/>
          <w:szCs w:val="32"/>
          <w:shd w:val="clear" w:color="auto" w:fill="FFFFFF"/>
        </w:rPr>
        <w:t>、外推式窗户</w:t>
      </w:r>
      <w:r w:rsidR="00553CDC">
        <w:rPr>
          <w:rFonts w:hint="eastAsia"/>
          <w:color w:val="000000"/>
          <w:sz w:val="32"/>
          <w:szCs w:val="32"/>
          <w:shd w:val="clear" w:color="auto" w:fill="FFFFFF"/>
        </w:rPr>
        <w:t>，需</w:t>
      </w:r>
      <w:r w:rsidR="00F5469F" w:rsidRPr="00822D57">
        <w:rPr>
          <w:rFonts w:hint="eastAsia"/>
          <w:color w:val="000000"/>
          <w:sz w:val="32"/>
          <w:szCs w:val="32"/>
          <w:shd w:val="clear" w:color="auto" w:fill="FFFFFF"/>
        </w:rPr>
        <w:t>定制</w:t>
      </w:r>
      <w:r w:rsidR="00553CDC">
        <w:rPr>
          <w:rFonts w:hint="eastAsia"/>
          <w:color w:val="000000"/>
          <w:sz w:val="32"/>
          <w:szCs w:val="32"/>
          <w:shd w:val="clear" w:color="auto" w:fill="FFFFFF"/>
        </w:rPr>
        <w:t>成套</w:t>
      </w:r>
      <w:r w:rsidR="009D03A5">
        <w:rPr>
          <w:rFonts w:hint="eastAsia"/>
          <w:color w:val="000000"/>
          <w:sz w:val="32"/>
          <w:szCs w:val="32"/>
          <w:shd w:val="clear" w:color="auto" w:fill="FFFFFF"/>
        </w:rPr>
        <w:t>铝合金</w:t>
      </w:r>
      <w:r w:rsidR="00822D57" w:rsidRPr="00822D57">
        <w:rPr>
          <w:rFonts w:hint="eastAsia"/>
          <w:color w:val="000000"/>
          <w:sz w:val="32"/>
          <w:szCs w:val="32"/>
          <w:shd w:val="clear" w:color="auto" w:fill="FFFFFF"/>
        </w:rPr>
        <w:t>纱窗</w:t>
      </w:r>
      <w:r w:rsidR="00553CDC">
        <w:rPr>
          <w:rFonts w:hint="eastAsia"/>
          <w:color w:val="000000"/>
          <w:sz w:val="32"/>
          <w:szCs w:val="32"/>
          <w:shd w:val="clear" w:color="auto" w:fill="FFFFFF"/>
        </w:rPr>
        <w:t>含</w:t>
      </w:r>
      <w:r w:rsidR="00F5469F" w:rsidRPr="00822D57">
        <w:rPr>
          <w:rFonts w:hint="eastAsia"/>
          <w:color w:val="000000"/>
          <w:sz w:val="32"/>
          <w:szCs w:val="32"/>
          <w:shd w:val="clear" w:color="auto" w:fill="FFFFFF"/>
        </w:rPr>
        <w:t>外框，</w:t>
      </w:r>
      <w:r w:rsidR="00822D57" w:rsidRPr="00822D57">
        <w:rPr>
          <w:rFonts w:hint="eastAsia"/>
          <w:color w:val="000000"/>
          <w:sz w:val="32"/>
          <w:szCs w:val="32"/>
          <w:shd w:val="clear" w:color="auto" w:fill="FFFFFF"/>
        </w:rPr>
        <w:t>三</w:t>
      </w:r>
      <w:r w:rsidR="00384D6E">
        <w:rPr>
          <w:rFonts w:hint="eastAsia"/>
          <w:color w:val="000000"/>
          <w:sz w:val="32"/>
          <w:szCs w:val="32"/>
          <w:shd w:val="clear" w:color="auto" w:fill="FFFFFF"/>
        </w:rPr>
        <w:t>推</w:t>
      </w:r>
      <w:r w:rsidR="00822D57" w:rsidRPr="00822D57">
        <w:rPr>
          <w:rFonts w:hint="eastAsia"/>
          <w:color w:val="000000"/>
          <w:sz w:val="32"/>
          <w:szCs w:val="32"/>
          <w:shd w:val="clear" w:color="auto" w:fill="FFFFFF"/>
        </w:rPr>
        <w:t>式</w:t>
      </w:r>
      <w:r w:rsidR="009D03A5">
        <w:rPr>
          <w:rFonts w:hint="eastAsia"/>
          <w:color w:val="000000"/>
          <w:sz w:val="32"/>
          <w:szCs w:val="32"/>
          <w:shd w:val="clear" w:color="auto" w:fill="FFFFFF"/>
        </w:rPr>
        <w:t>，中间上</w:t>
      </w:r>
      <w:r w:rsidR="00DD15DF">
        <w:rPr>
          <w:rFonts w:hint="eastAsia"/>
          <w:color w:val="000000"/>
          <w:sz w:val="32"/>
          <w:szCs w:val="32"/>
          <w:shd w:val="clear" w:color="auto" w:fill="FFFFFF"/>
        </w:rPr>
        <w:t>或</w:t>
      </w:r>
      <w:r w:rsidR="009D03A5">
        <w:rPr>
          <w:rFonts w:hint="eastAsia"/>
          <w:color w:val="000000"/>
          <w:sz w:val="32"/>
          <w:szCs w:val="32"/>
          <w:shd w:val="clear" w:color="auto" w:fill="FFFFFF"/>
        </w:rPr>
        <w:t>下开启，带</w:t>
      </w:r>
      <w:r w:rsidR="00384D6E">
        <w:rPr>
          <w:rFonts w:hint="eastAsia"/>
          <w:color w:val="000000"/>
          <w:sz w:val="32"/>
          <w:szCs w:val="32"/>
          <w:shd w:val="clear" w:color="auto" w:fill="FFFFFF"/>
        </w:rPr>
        <w:t>闭锁</w:t>
      </w:r>
      <w:r w:rsidR="009D03A5">
        <w:rPr>
          <w:rFonts w:hint="eastAsia"/>
          <w:color w:val="000000"/>
          <w:sz w:val="32"/>
          <w:szCs w:val="32"/>
          <w:shd w:val="clear" w:color="auto" w:fill="FFFFFF"/>
        </w:rPr>
        <w:t>功能</w:t>
      </w:r>
      <w:r w:rsidR="00DD418E">
        <w:rPr>
          <w:rFonts w:hint="eastAsia"/>
          <w:color w:val="000000"/>
          <w:sz w:val="32"/>
          <w:szCs w:val="32"/>
          <w:shd w:val="clear" w:color="auto" w:fill="FFFFFF"/>
        </w:rPr>
        <w:t>；</w:t>
      </w:r>
      <w:r w:rsidR="00384D6E">
        <w:rPr>
          <w:rFonts w:hint="eastAsia"/>
          <w:color w:val="000000"/>
          <w:sz w:val="32"/>
          <w:szCs w:val="32"/>
          <w:shd w:val="clear" w:color="auto" w:fill="FFFFFF"/>
        </w:rPr>
        <w:t>见图</w:t>
      </w:r>
      <w:r w:rsidR="00384D6E">
        <w:rPr>
          <w:rFonts w:hint="eastAsia"/>
          <w:color w:val="000000"/>
          <w:sz w:val="32"/>
          <w:szCs w:val="32"/>
          <w:shd w:val="clear" w:color="auto" w:fill="FFFFFF"/>
        </w:rPr>
        <w:t>2</w:t>
      </w:r>
    </w:p>
    <w:p w:rsidR="00553CDC" w:rsidRPr="00553CDC" w:rsidRDefault="005364C7" w:rsidP="00757AC6">
      <w:pPr>
        <w:ind w:leftChars="550" w:left="1155" w:firstLineChars="1350" w:firstLine="32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49530</wp:posOffset>
            </wp:positionV>
            <wp:extent cx="2890520" cy="3943350"/>
            <wp:effectExtent l="19050" t="0" r="5080" b="0"/>
            <wp:wrapNone/>
            <wp:docPr id="1" name="图片 1" descr="D:\My Documents\Tencent Files\1870302762\Image\C2C\YFWRS{BH7]_NRMWM}TS[[M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Tencent Files\1870302762\Image\C2C\YFWRS{BH7]_NRMWM}TS[[M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52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904303" cy="3981450"/>
            <wp:effectExtent l="19050" t="0" r="0" b="0"/>
            <wp:docPr id="2" name="图片 3" descr="D:\My Documents\Tencent Files\1870302762\Image\C2C\F0TCFCW)7KWW~XP{6$SGZI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My Documents\Tencent Files\1870302762\Image\C2C\F0TCFCW)7KWW~XP{6$SGZI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303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7AC6">
        <w:rPr>
          <w:rFonts w:ascii="宋体" w:eastAsia="宋体" w:hAnsi="宋体" w:cs="宋体" w:hint="eastAsia"/>
          <w:kern w:val="0"/>
          <w:sz w:val="32"/>
          <w:szCs w:val="32"/>
        </w:rPr>
        <w:t xml:space="preserve">  </w:t>
      </w:r>
      <w:r w:rsidR="00757AC6" w:rsidRPr="00757AC6">
        <w:rPr>
          <w:rFonts w:ascii="宋体" w:eastAsia="宋体" w:hAnsi="宋体" w:cs="宋体" w:hint="eastAsia"/>
          <w:kern w:val="0"/>
          <w:sz w:val="32"/>
          <w:szCs w:val="32"/>
        </w:rPr>
        <w:t>图</w:t>
      </w:r>
      <w:r w:rsidR="00757AC6">
        <w:rPr>
          <w:rFonts w:ascii="宋体" w:eastAsia="宋体" w:hAnsi="宋体" w:cs="宋体" w:hint="eastAsia"/>
          <w:kern w:val="0"/>
          <w:sz w:val="32"/>
          <w:szCs w:val="32"/>
        </w:rPr>
        <w:t xml:space="preserve">1                        </w:t>
      </w:r>
      <w:r w:rsidRPr="00757AC6">
        <w:rPr>
          <w:rFonts w:ascii="宋体" w:eastAsia="宋体" w:hAnsi="宋体" w:cs="宋体" w:hint="eastAsia"/>
          <w:kern w:val="0"/>
          <w:sz w:val="32"/>
          <w:szCs w:val="32"/>
        </w:rPr>
        <w:t xml:space="preserve">    </w:t>
      </w:r>
      <w:r w:rsidR="00757AC6" w:rsidRPr="00757AC6">
        <w:rPr>
          <w:rFonts w:ascii="宋体" w:eastAsia="宋体" w:hAnsi="宋体" w:cs="宋体" w:hint="eastAsia"/>
          <w:kern w:val="0"/>
          <w:sz w:val="32"/>
          <w:szCs w:val="32"/>
        </w:rPr>
        <w:t>图2</w:t>
      </w:r>
      <w:r w:rsidRPr="00757AC6">
        <w:rPr>
          <w:rFonts w:ascii="宋体" w:eastAsia="宋体" w:hAnsi="宋体" w:cs="宋体" w:hint="eastAsia"/>
          <w:kern w:val="0"/>
          <w:sz w:val="32"/>
          <w:szCs w:val="32"/>
        </w:rPr>
        <w:t xml:space="preserve">            </w:t>
      </w:r>
    </w:p>
    <w:p w:rsidR="00A20D94" w:rsidRPr="00A20D94" w:rsidRDefault="00170E9B" w:rsidP="00A20D94">
      <w:pPr>
        <w:pStyle w:val="a5"/>
        <w:numPr>
          <w:ilvl w:val="0"/>
          <w:numId w:val="1"/>
        </w:numPr>
        <w:ind w:firstLineChars="0"/>
        <w:rPr>
          <w:color w:val="000000"/>
          <w:sz w:val="32"/>
          <w:szCs w:val="32"/>
          <w:shd w:val="clear" w:color="auto" w:fill="FFFFFF"/>
        </w:rPr>
      </w:pPr>
      <w:r w:rsidRPr="00A20D94">
        <w:rPr>
          <w:rFonts w:hint="eastAsia"/>
          <w:color w:val="000000"/>
          <w:sz w:val="32"/>
          <w:szCs w:val="32"/>
          <w:shd w:val="clear" w:color="auto" w:fill="FFFFFF"/>
        </w:rPr>
        <w:t>报价：</w:t>
      </w:r>
    </w:p>
    <w:p w:rsidR="00767EEA" w:rsidRDefault="00F031AB" w:rsidP="00767EEA">
      <w:pPr>
        <w:rPr>
          <w:b/>
          <w:color w:val="000000"/>
          <w:sz w:val="32"/>
          <w:szCs w:val="32"/>
          <w:shd w:val="clear" w:color="auto" w:fill="FFFFFF"/>
        </w:rPr>
      </w:pPr>
      <w:r w:rsidRPr="00767EEA">
        <w:rPr>
          <w:rFonts w:hint="eastAsia"/>
          <w:color w:val="000000"/>
          <w:sz w:val="32"/>
          <w:szCs w:val="32"/>
          <w:shd w:val="clear" w:color="auto" w:fill="FFFFFF"/>
        </w:rPr>
        <w:t>根据下列五种类型</w:t>
      </w:r>
      <w:r w:rsidR="006F52E2">
        <w:rPr>
          <w:rFonts w:hint="eastAsia"/>
          <w:color w:val="000000"/>
          <w:sz w:val="32"/>
          <w:szCs w:val="32"/>
          <w:shd w:val="clear" w:color="auto" w:fill="FFFFFF"/>
        </w:rPr>
        <w:t>和三种</w:t>
      </w:r>
      <w:r w:rsidR="00DD418E"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t>报</w:t>
      </w:r>
      <w:r w:rsidR="00DD418E" w:rsidRPr="00767EEA">
        <w:rPr>
          <w:b/>
          <w:color w:val="000000"/>
          <w:sz w:val="32"/>
          <w:szCs w:val="32"/>
          <w:shd w:val="clear" w:color="auto" w:fill="FFFFFF"/>
        </w:rPr>
        <w:t>价，</w:t>
      </w:r>
    </w:p>
    <w:p w:rsidR="00767EEA" w:rsidRDefault="00767EEA" w:rsidP="00767EEA">
      <w:pPr>
        <w:rPr>
          <w:b/>
          <w:color w:val="000000"/>
          <w:sz w:val="32"/>
          <w:szCs w:val="32"/>
          <w:shd w:val="clear" w:color="auto" w:fill="FFFFFF"/>
        </w:rPr>
      </w:pPr>
      <w:r>
        <w:rPr>
          <w:rFonts w:hint="eastAsia"/>
          <w:b/>
          <w:color w:val="000000"/>
          <w:sz w:val="32"/>
          <w:szCs w:val="32"/>
          <w:shd w:val="clear" w:color="auto" w:fill="FFFFFF"/>
        </w:rPr>
        <w:t>0.5</w:t>
      </w:r>
      <w:r w:rsidRPr="00767EEA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㎡</w:t>
      </w:r>
      <w:r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t>&gt;</w:t>
      </w:r>
      <w:r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t>尺寸，</w:t>
      </w:r>
      <w:r>
        <w:rPr>
          <w:rFonts w:hint="eastAsia"/>
          <w:b/>
          <w:color w:val="000000"/>
          <w:sz w:val="32"/>
          <w:szCs w:val="32"/>
          <w:shd w:val="clear" w:color="auto" w:fill="FFFFFF"/>
        </w:rPr>
        <w:t>按</w:t>
      </w:r>
      <w:r>
        <w:rPr>
          <w:rFonts w:hint="eastAsia"/>
          <w:b/>
          <w:color w:val="000000"/>
          <w:sz w:val="32"/>
          <w:szCs w:val="32"/>
          <w:shd w:val="clear" w:color="auto" w:fill="FFFFFF"/>
        </w:rPr>
        <w:t>0.5</w:t>
      </w:r>
      <w:r>
        <w:rPr>
          <w:rFonts w:hint="eastAsia"/>
          <w:b/>
          <w:color w:val="000000"/>
          <w:sz w:val="32"/>
          <w:szCs w:val="32"/>
          <w:shd w:val="clear" w:color="auto" w:fill="FFFFFF"/>
        </w:rPr>
        <w:t>平米（半价）计算；</w:t>
      </w:r>
    </w:p>
    <w:p w:rsidR="00767EEA" w:rsidRDefault="00767EEA" w:rsidP="00767EEA">
      <w:pPr>
        <w:rPr>
          <w:b/>
          <w:color w:val="000000"/>
          <w:sz w:val="32"/>
          <w:szCs w:val="32"/>
          <w:shd w:val="clear" w:color="auto" w:fill="FFFFFF"/>
        </w:rPr>
      </w:pPr>
    </w:p>
    <w:p w:rsidR="00767EEA" w:rsidRDefault="00A20D94" w:rsidP="00767EEA">
      <w:pPr>
        <w:rPr>
          <w:b/>
          <w:color w:val="000000"/>
          <w:sz w:val="32"/>
          <w:szCs w:val="32"/>
          <w:shd w:val="clear" w:color="auto" w:fill="FFFFFF"/>
        </w:rPr>
      </w:pPr>
      <w:r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lastRenderedPageBreak/>
        <w:t>1</w:t>
      </w:r>
      <w:r w:rsidRPr="00767EEA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㎡</w:t>
      </w:r>
      <w:r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t>&gt;</w:t>
      </w:r>
      <w:r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t>尺寸</w:t>
      </w:r>
      <w:r w:rsidR="00767EEA"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t>&gt;</w:t>
      </w:r>
      <w:r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t>0.5</w:t>
      </w:r>
      <w:r w:rsidR="00767EEA" w:rsidRPr="00767EEA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㎡</w:t>
      </w:r>
      <w:r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t>，</w:t>
      </w:r>
      <w:r w:rsidR="00767EEA">
        <w:rPr>
          <w:rFonts w:hint="eastAsia"/>
          <w:b/>
          <w:color w:val="000000"/>
          <w:sz w:val="32"/>
          <w:szCs w:val="32"/>
          <w:shd w:val="clear" w:color="auto" w:fill="FFFFFF"/>
        </w:rPr>
        <w:t>按</w:t>
      </w:r>
      <w:r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t>1</w:t>
      </w:r>
      <w:r w:rsidR="00767EEA">
        <w:rPr>
          <w:rFonts w:hint="eastAsia"/>
          <w:b/>
          <w:color w:val="000000"/>
          <w:sz w:val="32"/>
          <w:szCs w:val="32"/>
          <w:shd w:val="clear" w:color="auto" w:fill="FFFFFF"/>
        </w:rPr>
        <w:t>平米</w:t>
      </w:r>
      <w:r w:rsidR="006F52E2">
        <w:rPr>
          <w:rFonts w:hint="eastAsia"/>
          <w:b/>
          <w:color w:val="000000"/>
          <w:sz w:val="32"/>
          <w:szCs w:val="32"/>
          <w:shd w:val="clear" w:color="auto" w:fill="FFFFFF"/>
        </w:rPr>
        <w:t>（单扇）</w:t>
      </w:r>
      <w:r w:rsidR="00767EEA">
        <w:rPr>
          <w:rFonts w:hint="eastAsia"/>
          <w:b/>
          <w:color w:val="000000"/>
          <w:sz w:val="32"/>
          <w:szCs w:val="32"/>
          <w:shd w:val="clear" w:color="auto" w:fill="FFFFFF"/>
        </w:rPr>
        <w:t>计算；</w:t>
      </w:r>
    </w:p>
    <w:p w:rsidR="00767EEA" w:rsidRDefault="00767EEA" w:rsidP="00767EEA">
      <w:pPr>
        <w:rPr>
          <w:b/>
          <w:color w:val="000000"/>
          <w:sz w:val="32"/>
          <w:szCs w:val="32"/>
          <w:shd w:val="clear" w:color="auto" w:fill="FFFFFF"/>
        </w:rPr>
      </w:pPr>
      <w:r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t>1</w:t>
      </w:r>
      <w:r>
        <w:rPr>
          <w:rFonts w:hint="eastAsia"/>
          <w:b/>
          <w:color w:val="000000"/>
          <w:sz w:val="32"/>
          <w:szCs w:val="32"/>
          <w:shd w:val="clear" w:color="auto" w:fill="FFFFFF"/>
        </w:rPr>
        <w:t>.5</w:t>
      </w:r>
      <w:r w:rsidRPr="00767EEA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㎡</w:t>
      </w:r>
      <w:r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t>&gt;</w:t>
      </w:r>
      <w:r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t>尺寸</w:t>
      </w:r>
      <w:r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t>&gt;</w:t>
      </w:r>
      <w:r>
        <w:rPr>
          <w:rFonts w:hint="eastAsia"/>
          <w:b/>
          <w:color w:val="000000"/>
          <w:sz w:val="32"/>
          <w:szCs w:val="32"/>
          <w:shd w:val="clear" w:color="auto" w:fill="FFFFFF"/>
        </w:rPr>
        <w:t>1</w:t>
      </w:r>
      <w:r w:rsidRPr="00767EEA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㎡</w:t>
      </w:r>
      <w:r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t>，</w:t>
      </w:r>
      <w:r>
        <w:rPr>
          <w:rFonts w:hint="eastAsia"/>
          <w:b/>
          <w:color w:val="000000"/>
          <w:sz w:val="32"/>
          <w:szCs w:val="32"/>
          <w:shd w:val="clear" w:color="auto" w:fill="FFFFFF"/>
        </w:rPr>
        <w:t>按</w:t>
      </w:r>
      <w:r>
        <w:rPr>
          <w:rFonts w:hint="eastAsia"/>
          <w:b/>
          <w:color w:val="000000"/>
          <w:sz w:val="32"/>
          <w:szCs w:val="32"/>
          <w:shd w:val="clear" w:color="auto" w:fill="FFFFFF"/>
        </w:rPr>
        <w:t>1.5</w:t>
      </w:r>
      <w:r>
        <w:rPr>
          <w:rFonts w:hint="eastAsia"/>
          <w:b/>
          <w:color w:val="000000"/>
          <w:sz w:val="32"/>
          <w:szCs w:val="32"/>
          <w:shd w:val="clear" w:color="auto" w:fill="FFFFFF"/>
        </w:rPr>
        <w:t>平米（</w:t>
      </w:r>
      <w:r>
        <w:rPr>
          <w:rFonts w:hint="eastAsia"/>
          <w:b/>
          <w:color w:val="000000"/>
          <w:sz w:val="32"/>
          <w:szCs w:val="32"/>
          <w:shd w:val="clear" w:color="auto" w:fill="FFFFFF"/>
        </w:rPr>
        <w:t>1.5</w:t>
      </w:r>
      <w:r>
        <w:rPr>
          <w:rFonts w:hint="eastAsia"/>
          <w:b/>
          <w:color w:val="000000"/>
          <w:sz w:val="32"/>
          <w:szCs w:val="32"/>
          <w:shd w:val="clear" w:color="auto" w:fill="FFFFFF"/>
        </w:rPr>
        <w:t>倍单价）计算；</w:t>
      </w:r>
    </w:p>
    <w:p w:rsidR="00767EEA" w:rsidRDefault="00767EEA" w:rsidP="00767EEA">
      <w:pPr>
        <w:rPr>
          <w:b/>
          <w:color w:val="000000"/>
          <w:sz w:val="32"/>
          <w:szCs w:val="32"/>
          <w:shd w:val="clear" w:color="auto" w:fill="FFFFFF"/>
        </w:rPr>
      </w:pPr>
    </w:p>
    <w:p w:rsidR="009D03A5" w:rsidRPr="00767EEA" w:rsidRDefault="00DD418E" w:rsidP="00767EEA">
      <w:pPr>
        <w:rPr>
          <w:color w:val="000000"/>
          <w:sz w:val="32"/>
          <w:szCs w:val="32"/>
          <w:shd w:val="clear" w:color="auto" w:fill="FFFFFF"/>
        </w:rPr>
      </w:pPr>
      <w:r w:rsidRPr="00767EEA">
        <w:rPr>
          <w:b/>
          <w:color w:val="000000"/>
          <w:sz w:val="32"/>
          <w:szCs w:val="32"/>
          <w:shd w:val="clear" w:color="auto" w:fill="FFFFFF"/>
        </w:rPr>
        <w:t>同时根据下列估算量</w:t>
      </w:r>
      <w:r w:rsidR="00652AAD"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t>计算</w:t>
      </w:r>
      <w:r w:rsidR="00652AAD" w:rsidRPr="00767EEA">
        <w:rPr>
          <w:b/>
          <w:color w:val="000000"/>
          <w:sz w:val="32"/>
          <w:szCs w:val="32"/>
          <w:shd w:val="clear" w:color="auto" w:fill="FFFFFF"/>
        </w:rPr>
        <w:t>总价</w:t>
      </w:r>
      <w:r w:rsidR="00652AAD" w:rsidRPr="00767EEA">
        <w:rPr>
          <w:rFonts w:hint="eastAsia"/>
          <w:b/>
          <w:color w:val="000000"/>
          <w:sz w:val="32"/>
          <w:szCs w:val="32"/>
          <w:shd w:val="clear" w:color="auto" w:fill="FFFFFF"/>
        </w:rPr>
        <w:t>，分别报价。</w:t>
      </w:r>
      <w:r w:rsidRPr="00767EEA">
        <w:rPr>
          <w:b/>
          <w:color w:val="000000"/>
          <w:sz w:val="32"/>
          <w:szCs w:val="32"/>
          <w:shd w:val="clear" w:color="auto" w:fill="FFFFFF"/>
        </w:rPr>
        <w:t>下列</w:t>
      </w:r>
      <w:r w:rsidR="00A036D7" w:rsidRPr="00767EEA">
        <w:rPr>
          <w:rFonts w:hint="eastAsia"/>
          <w:color w:val="000000"/>
          <w:sz w:val="32"/>
          <w:szCs w:val="32"/>
          <w:shd w:val="clear" w:color="auto" w:fill="FFFFFF"/>
        </w:rPr>
        <w:t>数量为估算，实际供货量以院方通知要求制作的实际发生量为准。</w:t>
      </w:r>
    </w:p>
    <w:p w:rsidR="00652AAD" w:rsidRPr="00822D57" w:rsidRDefault="00652AAD" w:rsidP="00822D57">
      <w:pPr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 xml:space="preserve">    </w:t>
      </w:r>
      <w:r>
        <w:rPr>
          <w:rFonts w:hint="eastAsia"/>
          <w:color w:val="000000"/>
          <w:sz w:val="32"/>
          <w:szCs w:val="32"/>
          <w:shd w:val="clear" w:color="auto" w:fill="FFFFFF"/>
        </w:rPr>
        <w:t>以下为估算数量</w:t>
      </w:r>
    </w:p>
    <w:p w:rsidR="00F5469F" w:rsidRPr="00346A35" w:rsidRDefault="00170E9B" w:rsidP="00346A35">
      <w:pPr>
        <w:rPr>
          <w:color w:val="000000"/>
          <w:sz w:val="32"/>
          <w:szCs w:val="32"/>
          <w:shd w:val="clear" w:color="auto" w:fill="FFFFFF"/>
        </w:rPr>
      </w:pPr>
      <w:r w:rsidRPr="00346A35">
        <w:rPr>
          <w:rFonts w:hint="eastAsia"/>
          <w:color w:val="000000"/>
          <w:sz w:val="32"/>
          <w:szCs w:val="32"/>
          <w:shd w:val="clear" w:color="auto" w:fill="FFFFFF"/>
        </w:rPr>
        <w:t>上述</w:t>
      </w:r>
      <w:r w:rsidRPr="00346A35">
        <w:rPr>
          <w:rFonts w:hint="eastAsia"/>
          <w:color w:val="000000"/>
          <w:sz w:val="32"/>
          <w:szCs w:val="32"/>
          <w:shd w:val="clear" w:color="auto" w:fill="FFFFFF"/>
        </w:rPr>
        <w:t>1.1</w:t>
      </w:r>
      <w:r w:rsidR="00A9537D">
        <w:rPr>
          <w:rFonts w:hint="eastAsia"/>
          <w:color w:val="000000"/>
          <w:sz w:val="32"/>
          <w:szCs w:val="32"/>
          <w:shd w:val="clear" w:color="auto" w:fill="FFFFFF"/>
        </w:rPr>
        <w:t>、</w:t>
      </w:r>
      <w:r w:rsidRPr="00346A35">
        <w:rPr>
          <w:rFonts w:hint="eastAsia"/>
          <w:color w:val="000000"/>
          <w:sz w:val="32"/>
          <w:szCs w:val="32"/>
          <w:shd w:val="clear" w:color="auto" w:fill="FFFFFF"/>
        </w:rPr>
        <w:t>有安装条件的塑钢窗</w:t>
      </w:r>
      <w:r w:rsidR="00346A35" w:rsidRPr="00346A35">
        <w:rPr>
          <w:rFonts w:hint="eastAsia"/>
          <w:color w:val="000000"/>
          <w:sz w:val="32"/>
          <w:szCs w:val="32"/>
          <w:shd w:val="clear" w:color="auto" w:fill="FFFFFF"/>
        </w:rPr>
        <w:t>纱窗</w:t>
      </w:r>
      <w:r w:rsidR="00F031AB">
        <w:rPr>
          <w:rFonts w:hint="eastAsia"/>
          <w:color w:val="000000"/>
          <w:sz w:val="32"/>
          <w:szCs w:val="32"/>
          <w:shd w:val="clear" w:color="auto" w:fill="FFFFFF"/>
        </w:rPr>
        <w:t xml:space="preserve"> </w:t>
      </w:r>
      <w:r w:rsidR="00503CC4">
        <w:rPr>
          <w:rFonts w:hint="eastAsia"/>
          <w:color w:val="000000"/>
          <w:sz w:val="32"/>
          <w:szCs w:val="32"/>
          <w:shd w:val="clear" w:color="auto" w:fill="FFFFFF"/>
        </w:rPr>
        <w:t xml:space="preserve"> </w:t>
      </w:r>
      <w:r w:rsidR="00D3171D">
        <w:rPr>
          <w:color w:val="000000"/>
          <w:sz w:val="32"/>
          <w:szCs w:val="32"/>
          <w:shd w:val="clear" w:color="auto" w:fill="FFFFFF"/>
        </w:rPr>
        <w:t>1</w:t>
      </w:r>
      <w:bookmarkStart w:id="0" w:name="_GoBack"/>
      <w:bookmarkEnd w:id="0"/>
      <w:r w:rsidR="00F031AB">
        <w:rPr>
          <w:rFonts w:hint="eastAsia"/>
          <w:color w:val="000000"/>
          <w:sz w:val="32"/>
          <w:szCs w:val="32"/>
          <w:shd w:val="clear" w:color="auto" w:fill="FFFFFF"/>
        </w:rPr>
        <w:t>0</w:t>
      </w:r>
      <w:r w:rsidR="00F031AB">
        <w:rPr>
          <w:rFonts w:hint="eastAsia"/>
          <w:color w:val="000000"/>
          <w:sz w:val="32"/>
          <w:szCs w:val="32"/>
          <w:shd w:val="clear" w:color="auto" w:fill="FFFFFF"/>
        </w:rPr>
        <w:t>扇</w:t>
      </w:r>
    </w:p>
    <w:p w:rsidR="00346A35" w:rsidRPr="00346A35" w:rsidRDefault="00170E9B" w:rsidP="00346A35">
      <w:pPr>
        <w:rPr>
          <w:color w:val="000000"/>
          <w:sz w:val="32"/>
          <w:szCs w:val="32"/>
          <w:shd w:val="clear" w:color="auto" w:fill="FFFFFF"/>
        </w:rPr>
      </w:pPr>
      <w:r w:rsidRPr="00346A35">
        <w:rPr>
          <w:rFonts w:hint="eastAsia"/>
          <w:color w:val="000000"/>
          <w:sz w:val="32"/>
          <w:szCs w:val="32"/>
          <w:shd w:val="clear" w:color="auto" w:fill="FFFFFF"/>
        </w:rPr>
        <w:t>上述</w:t>
      </w:r>
      <w:r w:rsidRPr="00346A35">
        <w:rPr>
          <w:rFonts w:hint="eastAsia"/>
          <w:color w:val="000000"/>
          <w:sz w:val="32"/>
          <w:szCs w:val="32"/>
          <w:shd w:val="clear" w:color="auto" w:fill="FFFFFF"/>
        </w:rPr>
        <w:t>1.2</w:t>
      </w:r>
      <w:r w:rsidR="00A9537D">
        <w:rPr>
          <w:rFonts w:hint="eastAsia"/>
          <w:color w:val="000000"/>
          <w:sz w:val="32"/>
          <w:szCs w:val="32"/>
          <w:shd w:val="clear" w:color="auto" w:fill="FFFFFF"/>
        </w:rPr>
        <w:t>、</w:t>
      </w:r>
      <w:r w:rsidR="00346A35" w:rsidRPr="00346A35">
        <w:rPr>
          <w:rFonts w:hint="eastAsia"/>
          <w:color w:val="000000"/>
          <w:sz w:val="32"/>
          <w:szCs w:val="32"/>
          <w:shd w:val="clear" w:color="auto" w:fill="FFFFFF"/>
        </w:rPr>
        <w:t>需要增加边框</w:t>
      </w:r>
      <w:r w:rsidR="006B1754">
        <w:rPr>
          <w:rFonts w:hint="eastAsia"/>
          <w:color w:val="000000"/>
          <w:sz w:val="32"/>
          <w:szCs w:val="32"/>
          <w:shd w:val="clear" w:color="auto" w:fill="FFFFFF"/>
        </w:rPr>
        <w:t>导轨的</w:t>
      </w:r>
      <w:r w:rsidR="00346A35" w:rsidRPr="00346A35">
        <w:rPr>
          <w:rFonts w:hint="eastAsia"/>
          <w:color w:val="000000"/>
          <w:sz w:val="32"/>
          <w:szCs w:val="32"/>
          <w:shd w:val="clear" w:color="auto" w:fill="FFFFFF"/>
        </w:rPr>
        <w:t>纱窗</w:t>
      </w:r>
      <w:r w:rsidR="00F031AB">
        <w:rPr>
          <w:rFonts w:hint="eastAsia"/>
          <w:color w:val="000000"/>
          <w:sz w:val="32"/>
          <w:szCs w:val="32"/>
          <w:shd w:val="clear" w:color="auto" w:fill="FFFFFF"/>
        </w:rPr>
        <w:t xml:space="preserve">  10</w:t>
      </w:r>
      <w:r w:rsidR="00F031AB">
        <w:rPr>
          <w:rFonts w:hint="eastAsia"/>
          <w:color w:val="000000"/>
          <w:sz w:val="32"/>
          <w:szCs w:val="32"/>
          <w:shd w:val="clear" w:color="auto" w:fill="FFFFFF"/>
        </w:rPr>
        <w:t>扇</w:t>
      </w:r>
    </w:p>
    <w:p w:rsidR="00170E9B" w:rsidRPr="00346A35" w:rsidRDefault="00346A35" w:rsidP="00346A35">
      <w:pPr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上述</w:t>
      </w:r>
      <w:r w:rsidRPr="00DD15DF">
        <w:rPr>
          <w:rFonts w:hint="eastAsia"/>
          <w:color w:val="000000"/>
          <w:sz w:val="32"/>
          <w:szCs w:val="32"/>
          <w:shd w:val="clear" w:color="auto" w:fill="FFFFFF"/>
        </w:rPr>
        <w:t>2.1</w:t>
      </w:r>
      <w:r w:rsidRPr="00DD15DF">
        <w:rPr>
          <w:rFonts w:hint="eastAsia"/>
          <w:color w:val="000000"/>
          <w:sz w:val="32"/>
          <w:szCs w:val="32"/>
          <w:shd w:val="clear" w:color="auto" w:fill="FFFFFF"/>
        </w:rPr>
        <w:t>、</w:t>
      </w:r>
      <w:r w:rsidR="003261D7">
        <w:rPr>
          <w:rFonts w:hint="eastAsia"/>
          <w:color w:val="000000"/>
          <w:sz w:val="32"/>
          <w:szCs w:val="32"/>
          <w:shd w:val="clear" w:color="auto" w:fill="FFFFFF"/>
        </w:rPr>
        <w:t>原窗</w:t>
      </w:r>
      <w:r w:rsidR="00FE031E">
        <w:rPr>
          <w:rFonts w:hint="eastAsia"/>
          <w:color w:val="000000"/>
          <w:sz w:val="32"/>
          <w:szCs w:val="32"/>
          <w:shd w:val="clear" w:color="auto" w:fill="FFFFFF"/>
        </w:rPr>
        <w:t>具有安装条件</w:t>
      </w:r>
      <w:r>
        <w:rPr>
          <w:rFonts w:hint="eastAsia"/>
          <w:color w:val="000000"/>
          <w:sz w:val="32"/>
          <w:szCs w:val="32"/>
          <w:shd w:val="clear" w:color="auto" w:fill="FFFFFF"/>
        </w:rPr>
        <w:t>的纱窗</w:t>
      </w:r>
      <w:r w:rsidR="00F031AB">
        <w:rPr>
          <w:rFonts w:hint="eastAsia"/>
          <w:color w:val="000000"/>
          <w:sz w:val="32"/>
          <w:szCs w:val="32"/>
          <w:shd w:val="clear" w:color="auto" w:fill="FFFFFF"/>
        </w:rPr>
        <w:t xml:space="preserve">  100</w:t>
      </w:r>
      <w:r w:rsidR="00F031AB">
        <w:rPr>
          <w:rFonts w:hint="eastAsia"/>
          <w:color w:val="000000"/>
          <w:sz w:val="32"/>
          <w:szCs w:val="32"/>
          <w:shd w:val="clear" w:color="auto" w:fill="FFFFFF"/>
        </w:rPr>
        <w:t>扇</w:t>
      </w:r>
    </w:p>
    <w:p w:rsidR="00346A35" w:rsidRDefault="00346A35" w:rsidP="00346A35">
      <w:pPr>
        <w:rPr>
          <w:color w:val="000000"/>
          <w:sz w:val="32"/>
          <w:szCs w:val="32"/>
          <w:shd w:val="clear" w:color="auto" w:fill="FFFFFF"/>
        </w:rPr>
      </w:pPr>
      <w:r w:rsidRPr="00346A35">
        <w:rPr>
          <w:rFonts w:hint="eastAsia"/>
          <w:color w:val="000000"/>
          <w:sz w:val="32"/>
          <w:szCs w:val="32"/>
          <w:shd w:val="clear" w:color="auto" w:fill="FFFFFF"/>
        </w:rPr>
        <w:t>上述</w:t>
      </w:r>
      <w:r w:rsidRPr="00346A35">
        <w:rPr>
          <w:rFonts w:hint="eastAsia"/>
          <w:color w:val="000000"/>
          <w:sz w:val="32"/>
          <w:szCs w:val="32"/>
          <w:shd w:val="clear" w:color="auto" w:fill="FFFFFF"/>
        </w:rPr>
        <w:t>2.2</w:t>
      </w:r>
      <w:r w:rsidRPr="00346A35">
        <w:rPr>
          <w:rFonts w:hint="eastAsia"/>
          <w:color w:val="000000"/>
          <w:sz w:val="32"/>
          <w:szCs w:val="32"/>
          <w:shd w:val="clear" w:color="auto" w:fill="FFFFFF"/>
        </w:rPr>
        <w:t>、需要增加边框导轨的纱窗</w:t>
      </w:r>
      <w:r w:rsidR="00F031AB">
        <w:rPr>
          <w:rFonts w:hint="eastAsia"/>
          <w:color w:val="000000"/>
          <w:sz w:val="32"/>
          <w:szCs w:val="32"/>
          <w:shd w:val="clear" w:color="auto" w:fill="FFFFFF"/>
        </w:rPr>
        <w:t xml:space="preserve">  10</w:t>
      </w:r>
      <w:r w:rsidR="00F031AB">
        <w:rPr>
          <w:rFonts w:hint="eastAsia"/>
          <w:color w:val="000000"/>
          <w:sz w:val="32"/>
          <w:szCs w:val="32"/>
          <w:shd w:val="clear" w:color="auto" w:fill="FFFFFF"/>
        </w:rPr>
        <w:t>扇</w:t>
      </w:r>
    </w:p>
    <w:p w:rsidR="00346A35" w:rsidRDefault="00346A35" w:rsidP="00346A35">
      <w:pPr>
        <w:rPr>
          <w:color w:val="000000"/>
          <w:sz w:val="32"/>
          <w:szCs w:val="32"/>
          <w:shd w:val="clear" w:color="auto" w:fill="FFFFFF"/>
        </w:rPr>
      </w:pPr>
      <w:r w:rsidRPr="00346A35">
        <w:rPr>
          <w:rFonts w:hint="eastAsia"/>
          <w:color w:val="000000"/>
          <w:sz w:val="32"/>
          <w:szCs w:val="32"/>
          <w:shd w:val="clear" w:color="auto" w:fill="FFFFFF"/>
        </w:rPr>
        <w:t>上述</w:t>
      </w:r>
      <w:r w:rsidRPr="00346A35">
        <w:rPr>
          <w:rFonts w:hint="eastAsia"/>
          <w:color w:val="000000"/>
          <w:sz w:val="32"/>
          <w:szCs w:val="32"/>
          <w:shd w:val="clear" w:color="auto" w:fill="FFFFFF"/>
        </w:rPr>
        <w:t>2.</w:t>
      </w:r>
      <w:r>
        <w:rPr>
          <w:rFonts w:hint="eastAsia"/>
          <w:color w:val="000000"/>
          <w:sz w:val="32"/>
          <w:szCs w:val="32"/>
          <w:shd w:val="clear" w:color="auto" w:fill="FFFFFF"/>
        </w:rPr>
        <w:t>3</w:t>
      </w:r>
      <w:r w:rsidR="00A9537D">
        <w:rPr>
          <w:rFonts w:hint="eastAsia"/>
          <w:color w:val="000000"/>
          <w:sz w:val="32"/>
          <w:szCs w:val="32"/>
          <w:shd w:val="clear" w:color="auto" w:fill="FFFFFF"/>
        </w:rPr>
        <w:t>、</w:t>
      </w:r>
      <w:r>
        <w:rPr>
          <w:rFonts w:hint="eastAsia"/>
          <w:color w:val="000000"/>
          <w:sz w:val="32"/>
          <w:szCs w:val="32"/>
          <w:shd w:val="clear" w:color="auto" w:fill="FFFFFF"/>
        </w:rPr>
        <w:t>三推式成套铝合金金刚纱纱窗</w:t>
      </w:r>
      <w:r w:rsidR="00F031AB">
        <w:rPr>
          <w:rFonts w:hint="eastAsia"/>
          <w:color w:val="000000"/>
          <w:sz w:val="32"/>
          <w:szCs w:val="32"/>
          <w:shd w:val="clear" w:color="auto" w:fill="FFFFFF"/>
        </w:rPr>
        <w:t xml:space="preserve"> 200</w:t>
      </w:r>
      <w:r w:rsidR="00F031AB">
        <w:rPr>
          <w:rFonts w:hint="eastAsia"/>
          <w:color w:val="000000"/>
          <w:sz w:val="32"/>
          <w:szCs w:val="32"/>
          <w:shd w:val="clear" w:color="auto" w:fill="FFFFFF"/>
        </w:rPr>
        <w:t>套</w:t>
      </w:r>
    </w:p>
    <w:p w:rsidR="00F031AB" w:rsidRDefault="00F031AB" w:rsidP="00346A35">
      <w:pPr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最高限价</w:t>
      </w:r>
      <w:r>
        <w:rPr>
          <w:rFonts w:hint="eastAsia"/>
          <w:color w:val="000000"/>
          <w:sz w:val="32"/>
          <w:szCs w:val="32"/>
          <w:shd w:val="clear" w:color="auto" w:fill="FFFFFF"/>
        </w:rPr>
        <w:t>5</w:t>
      </w:r>
      <w:r>
        <w:rPr>
          <w:rFonts w:hint="eastAsia"/>
          <w:color w:val="000000"/>
          <w:sz w:val="32"/>
          <w:szCs w:val="32"/>
          <w:shd w:val="clear" w:color="auto" w:fill="FFFFFF"/>
        </w:rPr>
        <w:t>万元</w:t>
      </w:r>
      <w:r>
        <w:rPr>
          <w:rFonts w:hint="eastAsia"/>
          <w:color w:val="000000"/>
          <w:sz w:val="32"/>
          <w:szCs w:val="32"/>
          <w:shd w:val="clear" w:color="auto" w:fill="FFFFFF"/>
        </w:rPr>
        <w:t>/</w:t>
      </w:r>
      <w:r>
        <w:rPr>
          <w:rFonts w:hint="eastAsia"/>
          <w:color w:val="000000"/>
          <w:sz w:val="32"/>
          <w:szCs w:val="32"/>
          <w:shd w:val="clear" w:color="auto" w:fill="FFFFFF"/>
        </w:rPr>
        <w:t>年</w:t>
      </w:r>
    </w:p>
    <w:p w:rsidR="0014203F" w:rsidRDefault="0014203F" w:rsidP="00346A35">
      <w:pPr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五、投标要求</w:t>
      </w:r>
    </w:p>
    <w:p w:rsidR="00652AAD" w:rsidRPr="00346A35" w:rsidRDefault="00652AAD" w:rsidP="00346A35">
      <w:pPr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1</w:t>
      </w:r>
      <w:r>
        <w:rPr>
          <w:rFonts w:hint="eastAsia"/>
          <w:color w:val="000000"/>
          <w:sz w:val="32"/>
          <w:szCs w:val="32"/>
          <w:shd w:val="clear" w:color="auto" w:fill="FFFFFF"/>
        </w:rPr>
        <w:t>、投标时，需提供</w:t>
      </w:r>
      <w:r>
        <w:rPr>
          <w:rFonts w:hint="eastAsia"/>
          <w:color w:val="000000"/>
          <w:sz w:val="32"/>
          <w:szCs w:val="32"/>
          <w:shd w:val="clear" w:color="auto" w:fill="FFFFFF"/>
        </w:rPr>
        <w:t>400*400</w:t>
      </w:r>
      <w:r>
        <w:rPr>
          <w:rFonts w:hint="eastAsia"/>
          <w:color w:val="000000"/>
          <w:sz w:val="32"/>
          <w:szCs w:val="32"/>
          <w:shd w:val="clear" w:color="auto" w:fill="FFFFFF"/>
        </w:rPr>
        <w:t>小样，</w:t>
      </w:r>
      <w:r w:rsidR="00503CC4">
        <w:rPr>
          <w:rFonts w:hint="eastAsia"/>
          <w:color w:val="000000"/>
          <w:sz w:val="32"/>
          <w:szCs w:val="32"/>
          <w:shd w:val="clear" w:color="auto" w:fill="FFFFFF"/>
        </w:rPr>
        <w:t>做好标签，</w:t>
      </w:r>
      <w:r>
        <w:rPr>
          <w:rFonts w:hint="eastAsia"/>
          <w:color w:val="000000"/>
          <w:sz w:val="32"/>
          <w:szCs w:val="32"/>
          <w:shd w:val="clear" w:color="auto" w:fill="FFFFFF"/>
        </w:rPr>
        <w:t>中标后留存不退。</w:t>
      </w:r>
    </w:p>
    <w:p w:rsidR="00EC0989" w:rsidRDefault="00652AAD" w:rsidP="00EC0989">
      <w:pPr>
        <w:ind w:left="640" w:hangingChars="200" w:hanging="640"/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2</w:t>
      </w:r>
      <w:r w:rsidR="00EC0989" w:rsidRPr="00742965">
        <w:rPr>
          <w:rFonts w:hint="eastAsia"/>
          <w:color w:val="000000"/>
          <w:sz w:val="32"/>
          <w:szCs w:val="32"/>
          <w:shd w:val="clear" w:color="auto" w:fill="FFFFFF"/>
        </w:rPr>
        <w:t>、投标前的现场勘查及中标后的现场操作如发生任何意外</w:t>
      </w:r>
    </w:p>
    <w:p w:rsidR="005113C1" w:rsidRDefault="00EC0989" w:rsidP="00EC0989">
      <w:pPr>
        <w:rPr>
          <w:color w:val="000000"/>
          <w:sz w:val="32"/>
          <w:szCs w:val="32"/>
          <w:shd w:val="clear" w:color="auto" w:fill="FFFFFF"/>
        </w:rPr>
      </w:pPr>
      <w:r w:rsidRPr="00742965">
        <w:rPr>
          <w:rFonts w:hint="eastAsia"/>
          <w:color w:val="000000"/>
          <w:sz w:val="32"/>
          <w:szCs w:val="32"/>
          <w:shd w:val="clear" w:color="auto" w:fill="FFFFFF"/>
        </w:rPr>
        <w:t>与招标方无关</w:t>
      </w:r>
      <w:r>
        <w:rPr>
          <w:rFonts w:hint="eastAsia"/>
          <w:color w:val="000000"/>
          <w:sz w:val="32"/>
          <w:szCs w:val="32"/>
          <w:shd w:val="clear" w:color="auto" w:fill="FFFFFF"/>
        </w:rPr>
        <w:t>。</w:t>
      </w:r>
    </w:p>
    <w:p w:rsidR="00EC0989" w:rsidRDefault="00652AAD" w:rsidP="00757AC6">
      <w:pPr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3</w:t>
      </w:r>
      <w:r w:rsidR="005113C1">
        <w:rPr>
          <w:rFonts w:hint="eastAsia"/>
          <w:color w:val="000000"/>
          <w:sz w:val="32"/>
          <w:szCs w:val="32"/>
          <w:shd w:val="clear" w:color="auto" w:fill="FFFFFF"/>
        </w:rPr>
        <w:t>、</w:t>
      </w:r>
      <w:r w:rsidR="00EC0989" w:rsidRPr="00D11205">
        <w:rPr>
          <w:rFonts w:hint="eastAsia"/>
          <w:color w:val="000000"/>
          <w:sz w:val="32"/>
          <w:szCs w:val="32"/>
          <w:shd w:val="clear" w:color="auto" w:fill="FFFFFF"/>
        </w:rPr>
        <w:t>中标后，施工过程中，不得以任何理由变更单位名称和账号。</w:t>
      </w:r>
    </w:p>
    <w:p w:rsidR="00EC0989" w:rsidRDefault="00652AAD">
      <w:pPr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4</w:t>
      </w:r>
      <w:r w:rsidR="00EC0989">
        <w:rPr>
          <w:rFonts w:hint="eastAsia"/>
          <w:color w:val="000000"/>
          <w:sz w:val="32"/>
          <w:szCs w:val="32"/>
          <w:shd w:val="clear" w:color="auto" w:fill="FFFFFF"/>
        </w:rPr>
        <w:t>、报价中，须</w:t>
      </w:r>
      <w:r w:rsidR="0091683F">
        <w:rPr>
          <w:rFonts w:hint="eastAsia"/>
          <w:color w:val="000000"/>
          <w:sz w:val="32"/>
          <w:szCs w:val="32"/>
          <w:shd w:val="clear" w:color="auto" w:fill="FFFFFF"/>
        </w:rPr>
        <w:t>含有安装维修、高空作业、各类作业工具、运输、机械、人员工资、主辅材</w:t>
      </w:r>
      <w:r w:rsidR="00EC0989">
        <w:rPr>
          <w:rFonts w:hint="eastAsia"/>
          <w:color w:val="000000"/>
          <w:sz w:val="32"/>
          <w:szCs w:val="32"/>
          <w:shd w:val="clear" w:color="auto" w:fill="FFFFFF"/>
        </w:rPr>
        <w:t>、安全设施、安全风险金、税费、员工保险等一切费用，承担施工过程及售后的一切安</w:t>
      </w:r>
      <w:r w:rsidR="00EC0989">
        <w:rPr>
          <w:rFonts w:hint="eastAsia"/>
          <w:color w:val="000000"/>
          <w:sz w:val="32"/>
          <w:szCs w:val="32"/>
          <w:shd w:val="clear" w:color="auto" w:fill="FFFFFF"/>
        </w:rPr>
        <w:lastRenderedPageBreak/>
        <w:t>全责任。中标后须签署安全责任书或承诺</w:t>
      </w:r>
      <w:r w:rsidR="005113C1">
        <w:rPr>
          <w:rFonts w:hint="eastAsia"/>
          <w:color w:val="000000"/>
          <w:sz w:val="32"/>
          <w:szCs w:val="32"/>
          <w:shd w:val="clear" w:color="auto" w:fill="FFFFFF"/>
        </w:rPr>
        <w:t>。</w:t>
      </w:r>
    </w:p>
    <w:p w:rsidR="00EC0989" w:rsidRDefault="00652AAD" w:rsidP="00EC0989">
      <w:pPr>
        <w:ind w:left="640" w:hangingChars="200" w:hanging="640"/>
        <w:rPr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/>
          <w:sz w:val="32"/>
          <w:szCs w:val="32"/>
          <w:shd w:val="clear" w:color="auto" w:fill="FFFFFF"/>
        </w:rPr>
        <w:t>5</w:t>
      </w:r>
      <w:r w:rsidR="00EC0989" w:rsidRPr="00742965">
        <w:rPr>
          <w:rFonts w:hint="eastAsia"/>
          <w:color w:val="000000"/>
          <w:sz w:val="32"/>
          <w:szCs w:val="32"/>
          <w:shd w:val="clear" w:color="auto" w:fill="FFFFFF"/>
        </w:rPr>
        <w:t>、中标后的现场操作时招标方将以工作联系函的方式安排</w:t>
      </w:r>
    </w:p>
    <w:p w:rsidR="00EC0989" w:rsidRPr="00742965" w:rsidRDefault="00EC0989" w:rsidP="00EC0989">
      <w:pPr>
        <w:ind w:left="640" w:hangingChars="200" w:hanging="640"/>
        <w:rPr>
          <w:color w:val="000000"/>
          <w:sz w:val="32"/>
          <w:szCs w:val="32"/>
          <w:shd w:val="clear" w:color="auto" w:fill="FFFFFF"/>
        </w:rPr>
      </w:pPr>
      <w:r w:rsidRPr="00742965">
        <w:rPr>
          <w:rFonts w:hint="eastAsia"/>
          <w:color w:val="000000"/>
          <w:sz w:val="32"/>
          <w:szCs w:val="32"/>
          <w:shd w:val="clear" w:color="auto" w:fill="FFFFFF"/>
        </w:rPr>
        <w:t>工作，服从招标方现场管理；</w:t>
      </w:r>
    </w:p>
    <w:p w:rsidR="00EC0989" w:rsidRDefault="00EC0989"/>
    <w:sectPr w:rsidR="00EC0989" w:rsidSect="00FF47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288" w:rsidRDefault="00B46288" w:rsidP="00EC0989">
      <w:r>
        <w:separator/>
      </w:r>
    </w:p>
  </w:endnote>
  <w:endnote w:type="continuationSeparator" w:id="0">
    <w:p w:rsidR="00B46288" w:rsidRDefault="00B46288" w:rsidP="00EC0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288" w:rsidRDefault="00B46288" w:rsidP="00EC0989">
      <w:r>
        <w:separator/>
      </w:r>
    </w:p>
  </w:footnote>
  <w:footnote w:type="continuationSeparator" w:id="0">
    <w:p w:rsidR="00B46288" w:rsidRDefault="00B46288" w:rsidP="00EC09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66A1"/>
    <w:multiLevelType w:val="hybridMultilevel"/>
    <w:tmpl w:val="E5AC77D8"/>
    <w:lvl w:ilvl="0" w:tplc="C1E640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6F4FED"/>
    <w:multiLevelType w:val="hybridMultilevel"/>
    <w:tmpl w:val="07D4B6FC"/>
    <w:lvl w:ilvl="0" w:tplc="81B4456E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3554EE3"/>
    <w:multiLevelType w:val="hybridMultilevel"/>
    <w:tmpl w:val="61C417EE"/>
    <w:lvl w:ilvl="0" w:tplc="089E123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1E278E1"/>
    <w:multiLevelType w:val="hybridMultilevel"/>
    <w:tmpl w:val="4600C184"/>
    <w:lvl w:ilvl="0" w:tplc="9EB07296">
      <w:start w:val="2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7B0E236D"/>
    <w:multiLevelType w:val="hybridMultilevel"/>
    <w:tmpl w:val="FA36890E"/>
    <w:lvl w:ilvl="0" w:tplc="4084844C">
      <w:start w:val="2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0989"/>
    <w:rsid w:val="000443AF"/>
    <w:rsid w:val="0014203F"/>
    <w:rsid w:val="00170E9B"/>
    <w:rsid w:val="001E76D0"/>
    <w:rsid w:val="002B0941"/>
    <w:rsid w:val="003261D7"/>
    <w:rsid w:val="00346A35"/>
    <w:rsid w:val="00384D6E"/>
    <w:rsid w:val="003C782F"/>
    <w:rsid w:val="003E7D50"/>
    <w:rsid w:val="00503CC4"/>
    <w:rsid w:val="005113C1"/>
    <w:rsid w:val="005209B1"/>
    <w:rsid w:val="005364C7"/>
    <w:rsid w:val="00546CFA"/>
    <w:rsid w:val="00553CDC"/>
    <w:rsid w:val="0057059D"/>
    <w:rsid w:val="00633A03"/>
    <w:rsid w:val="00652AAD"/>
    <w:rsid w:val="006B1754"/>
    <w:rsid w:val="006F52E2"/>
    <w:rsid w:val="006F671C"/>
    <w:rsid w:val="00745091"/>
    <w:rsid w:val="00757AC6"/>
    <w:rsid w:val="00767EEA"/>
    <w:rsid w:val="007A7C32"/>
    <w:rsid w:val="007D1E98"/>
    <w:rsid w:val="00822D57"/>
    <w:rsid w:val="00885EB1"/>
    <w:rsid w:val="008E6097"/>
    <w:rsid w:val="008E7CDF"/>
    <w:rsid w:val="0091683F"/>
    <w:rsid w:val="0096750C"/>
    <w:rsid w:val="00976E3E"/>
    <w:rsid w:val="009D03A5"/>
    <w:rsid w:val="00A036D7"/>
    <w:rsid w:val="00A20D94"/>
    <w:rsid w:val="00A52732"/>
    <w:rsid w:val="00A9537D"/>
    <w:rsid w:val="00B46288"/>
    <w:rsid w:val="00BA5BEE"/>
    <w:rsid w:val="00C646C8"/>
    <w:rsid w:val="00D0493F"/>
    <w:rsid w:val="00D12D79"/>
    <w:rsid w:val="00D3171D"/>
    <w:rsid w:val="00DD15DF"/>
    <w:rsid w:val="00DD418E"/>
    <w:rsid w:val="00DF2117"/>
    <w:rsid w:val="00EC0989"/>
    <w:rsid w:val="00F031AB"/>
    <w:rsid w:val="00F5469F"/>
    <w:rsid w:val="00F62758"/>
    <w:rsid w:val="00FE031E"/>
    <w:rsid w:val="00FF4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0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09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0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0989"/>
    <w:rPr>
      <w:sz w:val="18"/>
      <w:szCs w:val="18"/>
    </w:rPr>
  </w:style>
  <w:style w:type="paragraph" w:styleId="a5">
    <w:name w:val="List Paragraph"/>
    <w:basedOn w:val="a"/>
    <w:uiPriority w:val="34"/>
    <w:qFormat/>
    <w:rsid w:val="00EC0989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53CD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53C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33</cp:revision>
  <dcterms:created xsi:type="dcterms:W3CDTF">2019-06-12T06:28:00Z</dcterms:created>
  <dcterms:modified xsi:type="dcterms:W3CDTF">2019-06-20T02:19:00Z</dcterms:modified>
</cp:coreProperties>
</file>